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pPr w:leftFromText="45" w:rightFromText="25" w:bottomFromText="480" w:vertAnchor="text"/>
        <w:tblW w:w="12780"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5272"/>
        <w:gridCol w:w="7508"/>
      </w:tblGrid>
      <w:tr w:rsidR="0097463B" w:rsidRPr="0097463B" w:rsidTr="0097463B">
        <w:tc>
          <w:tcPr>
            <w:tcW w:w="421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564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УТВЕРЖДЕНпостановлением главы Администрации</w:t>
            </w:r>
          </w:p>
          <w:p w:rsidR="0097463B" w:rsidRPr="0097463B" w:rsidRDefault="0097463B" w:rsidP="0097463B">
            <w:pPr>
              <w:spacing w:before="100" w:beforeAutospacing="1" w:after="480" w:line="240" w:lineRule="auto"/>
              <w:ind w:left="160" w:right="160"/>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ind w:left="160" w:right="160"/>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 «____» октября 2014 года №</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Проект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 предоставлению муниципальной услуги «Выдача справок из финансово-лицевого счета, выписок из домовых и 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 Общие положения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1.1. Предмет регулирования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 Администрации сельского поселения Башировский сельсовет муниципального района Чекмагушевский район Республики Башкортостан (далее – Администрация сельского поселения) по предоставлению муниципальной услуги «Выдача населению справок, выписок из  похозяйственных книг» (далее - Административный регламент) определяет порядок, последовательность и сроки выполнения административных процедур Администрацией сельского поселения при предоставлении муниципальной услуги по выдаче населению  справок, выписок из похозяйственных книг (далее – муниципальная услуга).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1.2. Круг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Заявителями по предоставлению муниципальной услуги являются физические лица либо их уполномоченные представители, действующие на основании нотариально </w:t>
      </w:r>
      <w:r w:rsidRPr="0097463B">
        <w:rPr>
          <w:rFonts w:ascii="Georgia" w:eastAsia="Times New Roman" w:hAnsi="Georgia" w:cs="Times New Roman"/>
          <w:color w:val="444444"/>
          <w:sz w:val="32"/>
          <w:szCs w:val="32"/>
        </w:rPr>
        <w:lastRenderedPageBreak/>
        <w:t>оформленной доверенности, органы государственной власти и органы местного самоуправления  (далее - заявители).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 Требования к порядку информирования о предоставлении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1.3.1. Исполнитель муниципальной услуги: Администрация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заявлений на предоставление муниципальной услуги осуществляется по адресу:  Республика Башкортостан, Чекмагушевский район, с.Старобаширово, ул.М.Хузина, д.87.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Время работы: понедельник-четверг:      с  9.00 до 17.00,   пятница:  с  9.00 до 13.00,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перерыв на обед:  с 13.00 до 14.00,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выходные дни: суббота, воскресенье, нерабочие праздничные дни.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 8 (34796) 29-2-24. Адрес электронной почты Администрации сельского поселения   Башировский  сельсовет муниципального района Чекмагушевский район Республики Башкортостан: bashir@ufamts. ru.</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1.3.2. Информация о местонахождении и графике работы, а также о порядке предоставления муниципальной услуги размещается: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информационно-телекоммуникационной сети Интернет на официальном сайте муниципального района Чекмагушевский район Республики Башкортостан</w:t>
      </w:r>
      <w:r w:rsidRPr="0097463B">
        <w:rPr>
          <w:rFonts w:ascii="Georgia" w:eastAsia="Times New Roman" w:hAnsi="Georgia" w:cs="Times New Roman"/>
          <w:color w:val="444444"/>
          <w:sz w:val="32"/>
        </w:rPr>
        <w:t> </w:t>
      </w:r>
      <w:hyperlink r:id="rId5" w:history="1">
        <w:r w:rsidRPr="0097463B">
          <w:rPr>
            <w:rFonts w:ascii="Georgia" w:eastAsia="Times New Roman" w:hAnsi="Georgia" w:cs="Times New Roman"/>
            <w:color w:val="743399"/>
            <w:sz w:val="32"/>
            <w:u w:val="single"/>
          </w:rPr>
          <w:t>www.chekmagush.com</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на официальном сайте в федеральной информационной системе «Единый портал государственных и муниципальных </w:t>
      </w:r>
      <w:r w:rsidRPr="0097463B">
        <w:rPr>
          <w:rFonts w:ascii="Georgia" w:eastAsia="Times New Roman" w:hAnsi="Georgia" w:cs="Times New Roman"/>
          <w:color w:val="444444"/>
          <w:sz w:val="32"/>
          <w:szCs w:val="32"/>
        </w:rPr>
        <w:lastRenderedPageBreak/>
        <w:t>услуг (функций)» (далее – Единый портал)</w:t>
      </w:r>
      <w:r w:rsidRPr="0097463B">
        <w:rPr>
          <w:rFonts w:ascii="Georgia" w:eastAsia="Times New Roman" w:hAnsi="Georgia" w:cs="Times New Roman"/>
          <w:color w:val="444444"/>
          <w:sz w:val="32"/>
        </w:rPr>
        <w:t> </w:t>
      </w:r>
      <w:hyperlink r:id="rId6" w:history="1">
        <w:r w:rsidRPr="0097463B">
          <w:rPr>
            <w:rFonts w:ascii="Georgia" w:eastAsia="Times New Roman" w:hAnsi="Georgia" w:cs="Times New Roman"/>
            <w:color w:val="743399"/>
            <w:sz w:val="32"/>
            <w:u w:val="single"/>
          </w:rPr>
          <w:t>http://www.gosuslugi.ru</w:t>
        </w:r>
      </w:hyperlink>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 информационных стендах в местах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официальном сайте размещается следующая информация: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полное наименование, почтовый адрес и адрес электронной почты, по которым осуществляется прием запросов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график (режим) работы;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сведения о телефонных номерах, по которым можно получить консультацию по порядку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адреса электронной почты;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текст регламента (с соответствующими ссылками на блок-схемы, отображающие алгоритм прохождения административных процедур) с приложениями;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информационные материалы (полная версия), содержащиеся на стендах в местах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полное наименование, почтовый адрес и адрес электронной почты, по которым осуществляется прием запросов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справочные телефоны, по которым можно получить консультацию по порядку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адреса электронной почты;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На информационных стендах в местах предоставления муниципальной услуги размещаются следующие информационные материалы: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текст регламента с приложениями (полная версия на официальном сайте и извлечения на информационных стендах);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выдержки из нормативных правовых актов по наиболее часто задаваемым вопросам;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требования к письменному запросу о предоставлении консультации, образец запроса о предоставлении консультации;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перечень документов, направляемых заявителем в уполномоченный орган, и требования, предъявляемые к этим документам;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формы документов для заполнения, образцы заполнения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перечень оснований для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порядок обжалования решения, действий (бездействия) должностных лиц, предоставляющих муниципальную услугу.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1.3.3. Указанная информация может быть получена в порядке консультирования.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Для получения информации по процедуре предоставления муниципальной услуги заявителями используются следующие формы консультирования: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индивидуальное консультирование по телефону;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публичное письменное консультирование;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публичное устное консультирование.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Индивидуальное консультирование по телефону.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w:t>
      </w:r>
      <w:r w:rsidRPr="0097463B">
        <w:rPr>
          <w:rFonts w:ascii="Georgia" w:eastAsia="Times New Roman" w:hAnsi="Georgia" w:cs="Times New Roman"/>
          <w:color w:val="444444"/>
          <w:sz w:val="32"/>
          <w:szCs w:val="32"/>
        </w:rPr>
        <w:lastRenderedPageBreak/>
        <w:t>подразделениях, которые располагают необходимыми сведениями.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Публичное письменное консультирование.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Публичное устное консультирование.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Обязанности должностных лиц при ответе на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w:t>
      </w:r>
      <w:r w:rsidRPr="0097463B">
        <w:rPr>
          <w:rFonts w:ascii="Georgia" w:eastAsia="Times New Roman" w:hAnsi="Georgia" w:cs="Times New Roman"/>
          <w:color w:val="444444"/>
          <w:sz w:val="32"/>
          <w:szCs w:val="32"/>
        </w:rPr>
        <w:lastRenderedPageBreak/>
        <w:t>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ответы на письменные обращения даются в простой, четкой и понятной форме в письменном виде и должны содержать: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ответы на поставленные вопросы;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должность, фамилию и инициалы лица, подписавшего ответ;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фамилию и инициалы исполнителя;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наименование структурного подразделения - исполнителя;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номер телефона исполнителя;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 Стандарт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 Наименование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«Выдача населению справок, выписок из 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2.2. Наименование органа, предоставляющего муниципальную услугу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Предоставление муниципальной услуги осуществляется Администрацией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2.3. Описание результата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Конечным результатом предоставления муниципальной услуги является: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предоставление справок с финансово-лицевого счета, выписок из домовых и 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мотивированный отказ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2.4. Срок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Срок предоставления муниципальной услуги – в течении одного рабочего дня с момента регистрации заявления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Предоставление муниципальной услуги регулируются: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Российской Федерации («Парламентская газета» № 4 от 29.01.2009);</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Республики Башкортостан («Ведомости Верховного Совета и Правительства Республики Башкортостан», №4(22) 1994, ст. 146);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Уставом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2.6.1. Выдача населению справок , выписок из похозяйственных книг, осуществляется при предоставлении заявителем следующих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w:t>
      </w:r>
      <w:r w:rsidRPr="0097463B">
        <w:rPr>
          <w:rFonts w:ascii="Georgia" w:eastAsia="Times New Roman" w:hAnsi="Georgia" w:cs="Times New Roman"/>
          <w:color w:val="444444"/>
          <w:sz w:val="32"/>
        </w:rPr>
        <w:t> </w:t>
      </w:r>
      <w:hyperlink r:id="rId7" w:anchor="Par1333" w:history="1">
        <w:r w:rsidRPr="0097463B">
          <w:rPr>
            <w:rFonts w:ascii="Georgia" w:eastAsia="Times New Roman" w:hAnsi="Georgia" w:cs="Times New Roman"/>
            <w:color w:val="743399"/>
            <w:sz w:val="32"/>
            <w:u w:val="single"/>
          </w:rPr>
          <w:t>заявление</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о выдаче справок, выписок из похозяйственных книг, по форме согласно приложению № 1 к настоящему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документ, удостоверяющий личность заявителя или его представителя (подлежит возврату заявителю </w:t>
      </w:r>
      <w:r w:rsidRPr="0097463B">
        <w:rPr>
          <w:rFonts w:ascii="Georgia" w:eastAsia="Times New Roman" w:hAnsi="Georgia" w:cs="Times New Roman"/>
          <w:color w:val="444444"/>
          <w:sz w:val="32"/>
          <w:szCs w:val="32"/>
        </w:rPr>
        <w:lastRenderedPageBreak/>
        <w:t>(представителю заявителя) после удостоверения его личности при личном приеме);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документ, удостоверяющий права (полномочия) представителя гражданина или юридического лица, если с заявлением обращается представитель заявителя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копия правоустанавливающих документов на земельный участок или жилой дом;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согласие на обработку персональных данных.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2.6.2. Документы, предоставляемые заявителем, должны соответствовать следующим требованиям: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тексты документов написаны разборчиво;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фамилия, имя и отчество (при наличии) заявителя, его адрес места жительства, телефон (если есть) написаны полностью;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в документах нет подчисток, приписок, зачеркнутых слов и иных неоговоренных исправлений;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документы не исполнены карандашом;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документы не имеют серьезных повреждений, наличие которых допускает многозначность истолкования содержания.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2.7. Исчерпывающий перечень документов,необходимых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Документы, необходимые в соответствии с нормативными правовыми актами для предоставления муниципальной </w:t>
      </w:r>
      <w:r w:rsidRPr="0097463B">
        <w:rPr>
          <w:rFonts w:ascii="Georgia" w:eastAsia="Times New Roman" w:hAnsi="Georgia" w:cs="Times New Roman"/>
          <w:color w:val="444444"/>
          <w:sz w:val="32"/>
          <w:szCs w:val="32"/>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2.8. Указание на запрет требования от заявителя отдельных документов, необходимых для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Запрещается требовать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97463B">
        <w:rPr>
          <w:rFonts w:ascii="Georgia" w:eastAsia="Times New Roman" w:hAnsi="Georgia" w:cs="Times New Roman"/>
          <w:color w:val="444444"/>
          <w:sz w:val="32"/>
          <w:szCs w:val="32"/>
        </w:rPr>
        <w:lastRenderedPageBreak/>
        <w:t>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2.9. Исчерпывающий перечень оснований для отказа в приеме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необходимых для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Основания для отказа в приеме документов, необходимых для предоставления муниципальной услуги, отсутствуют.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2.10. Исчерпывающий перечень оснований для приостановления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или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наличие в документах, представленных заявителем, недостоверных сведений или несоответствие их требованиям, указанным в пункте 2.6.2 настоящего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непредставление или представление неполного комплекта документов, указанных в пункте 2.6.1. настоящего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обращение с заявлением лица, не относящегося к категории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отсутствие запрашиваемых сведений.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Ответ об отказе в предоставлении муниципальной услуги должен содержать основания отказа.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2.11. Перечень услуг, которые являются необходимыми и обязательными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предоставления муниципальной услуги, в том числе сведения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 документе (документах), выдаваемом (выдаваемых) организациями,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участвующими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Услуги необходимые и обязательные для предоставления муниципальной услуги отсутствуют.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2.12. Порядок, размер и основания взимания платы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 предоставление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Муниципальная услуга предоставляется бесплатно.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Максимальный срок ожидания в очереди при подаче запроса о предоставлении муниципальной услуги –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Максимальный срок ожидания в очереди при получении результата предоставлении муниципальной услуги –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2.14. Срок и порядок регистрации запроса заявителя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Заявление, соответствующее установленным требованиям, при личном обращении заявителя регистрируется в день его поступления.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Срок регистрации Заявления не превышает 15 (пятнадцати) минут с момента его получения.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и регистрация Заявления в электронной форме обеспечивается на «Едином портале государственных и муниципальных услуг (функций)».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2.15. Требования к помещениям, в которых предоставляется муниципальная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услуга, к месту ожидания и приема заявителей, размещению и оформлению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визуальной, текстовой и мультимедийной информации о порядке предоставления таких услуг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Требования к местам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заявителей осуществляется в специально выделенных для этих целей помещениях (кабинетах).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Вход и выход из помещений оборудуются соответствующими указателями.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информационных стендах в помещении, предназначенном для приема документов, размещается следующая информация: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текст настоящего административного регламента с приложениями;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блок-схема последовательности административных процедур при исполнении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образец оформления запроса, необходимого для предоставления муниципальной услуги и требования к нему;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месторасположение, график (режим) работы, номера телефонов;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основания для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порядок обжалования решений, действий или бездействия должностных лиц.</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2.16. Показатели доступности и качества муниципальной услуги, в том числе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7463B">
        <w:rPr>
          <w:rFonts w:ascii="Georgia" w:eastAsia="Times New Roman" w:hAnsi="Georgia" w:cs="Times New Roman"/>
          <w:color w:val="444444"/>
          <w:sz w:val="32"/>
          <w:szCs w:val="32"/>
        </w:rPr>
        <w:lastRenderedPageBreak/>
        <w:t>муниципальной услуги, в том числе с использованием информационно-коммуникационных технологий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2.16.1. Показатели доступности и качества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простота и ясность изложения информационных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короткое время ожидания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точность исполнения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профессиональная подготовка сотрудников, осуществляющих предоставление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соблюдение сроков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количество обоснованных жалоб.</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2.16.2. Заявителям обеспечивается возможность получения информации о порядке предоставления муниципальной услуги на официальном сайте муниципального района Чекмагушевский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2.16.3. Администрация сельского поселения при предоставлении муниципальной услуги не осуществляет взаимодействие с многофункциональным центром.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 Состав, последовательность и сроки выполнения административных процедур, требования к порядку их выполнения.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3.1. Блок-схема предоставления муниципальной услуги приведена в приложении № 7  к настоящему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3.2. При предоставлении муниципальной услуги выполняются следующие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прием и регистрация заявления и прилагаемых к нему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рассмотрение документов, представленных заявителем и подготовка результата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выдача справок с финансово-лицевого счета, выписок из домовых и похозяйственных книг либо отказ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 Прием и регистрация заявления и прилагаемых к нему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 Заявление о предоставлении муниципальной услуги подается по форме, определенной в приложении № 1 настоящего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Личный прием заявителей в целях подачи документов, необходимых для предоставления муниципальной услуги, осуществляет специалист Администрации сельского поселения в рабочее время согласно графику работы.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ходе приема документов, необходимых для предоставления муниципальной услуги специалист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устанавливает предмет обращения, личность заявителя (полномочия представителя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выдает (направляет) заявителю опись принятых документов. Опись принятых документов должна содержать </w:t>
      </w:r>
      <w:r w:rsidRPr="0097463B">
        <w:rPr>
          <w:rFonts w:ascii="Georgia" w:eastAsia="Times New Roman" w:hAnsi="Georgia" w:cs="Times New Roman"/>
          <w:color w:val="444444"/>
          <w:sz w:val="32"/>
          <w:szCs w:val="32"/>
        </w:rPr>
        <w:lastRenderedPageBreak/>
        <w:t>фамилию, имя, отчество заявителя, дату приема документов, перечень принятых документов, дату получения результата муниципальной услуги. Опись принятых  документов оформляется в 2-х экземплярах по форме, установленной в приложении № 2 к настоящему Административному регламенту (один выдается (направляется) заявителю, второй подшивается в дело). В ходе личного приема опись выдается заявителю под роспись.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обращении заявителя почтой расписка в приеме документов не формируется.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выявлении в ходе личного приема отсутствия необходимых документов или несоответствия представленных документов требованиям, указанным в пункте 2.6.1, 2.6.2 настоящего Административного регламента, а также в случае не подведомственности обращения специалист Администрации сельского поселения, ответственный за прием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Процедуры, устанавливаемые настоящим пунктом, осуществляются в течение 15 минут с момента подачи в Администрацию сельского поселения заявления с комплектом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 административной процедуры: прием и регистрация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3.4. Рассмотрение документов, представленных заявителем и подготовка результата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Специалист Администрации сельского поселения проводит необходимую работу по подготовке документов, требуемых для выдачи заявителю: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готовит населению справки, выписок из похозяйственных книг, в соответствии с поступившим заявлением;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направляет подготовленные документы (справки, выписок из похозяйственных книг) на подпись главе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отсутствия запрашиваемой информации, специалист Администрации сельского поселения отказывает заявителю в предоставлении запрашиваемых сведений в устной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Результатом исполнения административной процедуры является подписанные главой Администрации сельского поселения Башировский сельсовет муниципального района Чекмагушевский район Республики Башкортостан  документы либо отказ в предоставлении запрашиваемых сведений в устной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3.5. Выдача населению справок ,  выписок из похозяйственных книг либо отказ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начала данной административной процедуры является подготовленные, для выдачи заявителю документы (справки, выписок из 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Специалист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выдает документы, являющиеся результатом предоставления муниципальной услуги, лично заявителю;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в случае направления результата предоставления муниципальной услуги  почтовым отправлением, готовит сопроводительное письмо о предоставлении заявленных документов (справки, выписок из похозяйственных книг) либо уведомление об отказе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 либо уведомления об отказе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 Формы контроля за исполнением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4.1. 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4.2. Плановый контроль за соблюдением и исполнением  последовательности действий, определенных регламентом, осуществляет Управляющий делами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Плановые проверки исполнения регламента осуществляются в соответствии с графиком проверок, но не реже чем раз в два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4.3.Внеплановые проверки проводятся по конкретному письменному об-ращению заявителя на действия (бездействие) должностных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4.4. Персональная ответственность должностных лиц Администрации сельского поселения Башировский сельсовет муниципального района Чекмагушевский район Республики Башкортостан закрепляется в должностных регламентах в </w:t>
      </w:r>
      <w:r w:rsidRPr="0097463B">
        <w:rPr>
          <w:rFonts w:ascii="Georgia" w:eastAsia="Times New Roman" w:hAnsi="Georgia" w:cs="Times New Roman"/>
          <w:color w:val="444444"/>
          <w:sz w:val="32"/>
          <w:szCs w:val="32"/>
        </w:rPr>
        <w:lastRenderedPageBreak/>
        <w:t>соответствии с требованиями законодательства Российской Федерации и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4.5.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Граждане, их объединения и организации также вправе: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направлять замечания и предложения по улучшению доступности и качества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вносить предложения о мерах по устранению нарушений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Заявитель может обратиться с жалобой в следующих случаях: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 нарушение срока регистрации запроса заявителя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б) нарушение срока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ж) отказ должностных лиц Администрации сельского поселения Башировский сельсовет муниципального района Чекмагушевский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Жалоба подается в письменной форме на бумажном носителе, в электронной форме в Администрацию сельского поселения Башировский  сельсовет муниципального района Чекмагушевский район Республики Башкортостан по адресу: 452207, Республика Башкортостан, Чекмагушевский район, с.Старобаширово, ул. М.Хузина, д. 87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5.2. Жалоба должна содержать: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б) фамилию, имя, отчество (при наличии), сведения о месте жительства заявителя - физического лица либо наименование, сведения о месте нахождение  заявителя - юридического лица, а также номер (номера) контактного телефона, адрес (адреса) электронной почты (при наличии) и </w:t>
      </w:r>
      <w:r w:rsidRPr="0097463B">
        <w:rPr>
          <w:rFonts w:ascii="Georgia" w:eastAsia="Times New Roman" w:hAnsi="Georgia" w:cs="Times New Roman"/>
          <w:color w:val="444444"/>
          <w:sz w:val="32"/>
          <w:szCs w:val="32"/>
        </w:rPr>
        <w:lastRenderedPageBreak/>
        <w:t>почтовый адрес, по которым должен быть направлен ответ заявителю;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Заявителем могут быть представлены документы (при наличии), подтверждающие доводы заявителя либо их копии.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5.3. В Администрации сельского поселения Башировский сельсовет муниципального района Чекмагушевский  район Республики Башкортостан уполномоченный по рассмотрению жалоб на решения и действия (бездействия) должностных лиц Администрации сельского поселения Башировский сельсовет муниципального района </w:t>
      </w:r>
      <w:r w:rsidRPr="0097463B">
        <w:rPr>
          <w:rFonts w:ascii="Georgia" w:eastAsia="Times New Roman" w:hAnsi="Georgia" w:cs="Times New Roman"/>
          <w:color w:val="444444"/>
          <w:sz w:val="32"/>
          <w:szCs w:val="32"/>
        </w:rPr>
        <w:lastRenderedPageBreak/>
        <w:t>Чекмагушевский район Республики Башкортостан, предоставляющих муниципальные услуги, является управляющий делами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5.4. Администрация сельского поселения Башировский сельсовет муниципального района Чекмагушевский район Республики обеспечивает: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оснащение мест приема жалоб;</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информирование заявителей о порядке обжалования решений и действий (бездействия) должностных лиц Администрации сельского поселения Башировский  сельсовет муниципального района Чекмагушевский  район Республики Башкортостан,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консультирование заявителей о порядке обжалования решений и действий (бездействий) должностных лиц Администрации сельского поселения Башировский сельсовет муниципального района Чекмагушевский район Республики Башкортостан, предоставляющих муниципальные услуги, в том числе по телефону, электронной почте, при личном приеме.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Жалоба, поступившая в Администрацию сельского поселения Башировский сельсовет муниципального района Чекмагушевский  район Республики Башкортостан,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Башировский сельсовет муниципального района Чекмагушевский район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5.5. По результатам рассмотрения жалобы Администрация сельского поселения Башировский сельсовет муниципального района Чекмагушевский район Республики Башкортостан принимают одно из следующих решений: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 удовлетворяют жалобу, в том числе в форме отмены принятого решения, исправления допущенных органом  (структурным подразделениям, муниципальным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б) отказывает в удовлетворении жалобы.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5.6. Ответ по результатам рассмотрения жалобы направляется заявителю не позднее дня, следующего за днем принятия решения, в письменной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5.7. В ответе по результатам рассмотрения жалобы указываются: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 номер, дата, место принятия решения, включая сведения о должностном лице, решение или действие (бездействие) которого обжалуется;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фамилия, имя, отчество (при наличии) или наименование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 основания для принятия решения по жалобе;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 принятое по жалобе решение;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 сведения о порядке обжалования принятого по жалобе решения.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5.8.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 № 1</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Башировский сельсовет муниципального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Ф.И.О. заявителя (полностью)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Почтовый адрес 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(прописка и фактическое место жительства)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Конт.тел. 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Прошу выдать 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(указать причину выдачи)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Подпись заявителя или представителя, полномочия которого оформлены в порядке, установленном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 ______________ 20______г.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№2</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О П И С 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документов представленных для выдачи справок, выписок из 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 паспортные данные физического лица или полное наименование организации – юридических лиц)</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(почтовый индекс и адрес, телефон, факс, электронный адрес почты, Интернет-сайт)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представил следующие документы: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W w:w="12780"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2355"/>
        <w:gridCol w:w="7868"/>
        <w:gridCol w:w="2557"/>
      </w:tblGrid>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№п/п</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Наименование документов</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кол-во листов</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lastRenderedPageBreak/>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3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Документы получил:</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Число:_______ подпись____________________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 исполнителя)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 № 3</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муниципального района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 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зарегистрированного по адресу: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ул._____________________________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дом _______________кв.(офис) 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 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СОГЛАСИЕ НА ОБРАБОТКУ ПЕРСОНАЛЬНЫХ ДАННЫХ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физических лиц)</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Я,____________________________________________________________________________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имя, отчество)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действующий (-ая) в своих интересах/ в интересах 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(нужное подчеркнуть)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в соответствии со статьей 9 Федерального закона от 27 июля 2006 года № 152-ФЗ «О персональных данных» и в связи с предоставлением муниципальной услуги «Выдача населению справок, выписок из похозяйственных книг», даю согласие Администрации сельского поселения Башировский сельсовет муниципального района Чекмагушевский район Республики Башкортостан, расположенной по адресу: РБ, Чекмагушевский район,                  с. Старобаширово, ул.М.Хузина, д.87 ,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сельского поселения Башировский сельсовет муниципального района Чекмагушевский район Республики Башкортостан и необходимыми в соответствии с нормативными правовыми актами для предоставления вышеуказанной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Настоящее согласие действительно со дня его подписания и до дня его отзыва в письменной форме.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Дата                                                                                                                                   Подпись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 № 4</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сельского поселения Башировский сельсовет 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 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от 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Зарегистрированного по адресу:                 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ул.__________________________________________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дом _______________кв.(офис)</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 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ЖАЛОБА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на 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(действие, бездействие, решение)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Я,____________________________________________________________________________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имя, отчество)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 ___________ 20___ года обратился (ась) к специалисту  Администрации сельского поселения Башировский сельсовет муниципального района Чекмагушевский район Республики Башкортостан с заявлением о выдаче населению справок, выписок из похозяйственных книг_________________________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изложить суть заявления (обращения, жалобы)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основании вышеизложенного прошу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Дата                                                                                                                                   Подпись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 №5</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ФИРМЕННЫЙ БЛАНК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i/>
          <w:iCs/>
          <w:color w:val="444444"/>
          <w:sz w:val="32"/>
          <w:szCs w:val="32"/>
          <w:bdr w:val="none" w:sz="0" w:space="0" w:color="auto" w:frame="1"/>
        </w:rPr>
        <w:t>сведения об адресате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УВЕДОМЛЕНИЕ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об отказе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Заявление от «_____»__________20_____г., исходящий № ____, поступившее в наш адрес на исполнение и </w:t>
      </w:r>
      <w:r w:rsidRPr="0097463B">
        <w:rPr>
          <w:rFonts w:ascii="Georgia" w:eastAsia="Times New Roman" w:hAnsi="Georgia" w:cs="Times New Roman"/>
          <w:color w:val="444444"/>
          <w:sz w:val="32"/>
          <w:szCs w:val="32"/>
        </w:rPr>
        <w:lastRenderedPageBreak/>
        <w:t>зарегистрированное «_____»__________20_____г. за входящим № ____  о выдаче населению справок,  выписок из похозяйственных книг,  рассмотрено.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основании п. 2.10. Административного регламента в предоставлении (исполнении) услуги отказано по следующим причинам: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(указывается причина (основание)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Настоящее уведомление об отказе в предоставлении муниципальной услуги подготовлено на ___ л. и в ____ экз., подлежит направлению заявителю.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Глава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Башировский сельсовет муниципального района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Чекмагушевский район республики Башкортостан                                  И.О. Фамилия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исполнителя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контактный телефон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электронная почта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 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Выписка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из похозяйственной книги о наличии у гражданина права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земельный участок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                                                               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(место выдачи)                                                                                (дата выдачи)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Настоящая выписка из похозяйственной книги подтверждает, что гражданину________________________________________________________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имя, отчество полностью)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дата рождения «__» ______________ г., документ, удостоверяющий личность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  _______________, выдан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(вид документа, удостоверяющего  личность)                   (серия, номер)</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«__»_________ г.__________________________________________________,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органа, выдавшего документ, удостоверяющий личность)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проживающему по адресу: 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(адрес постоянного места жительства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или преимущественного пребывания)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принадлежит на праве 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(вид права, на котором гражданину принадлежит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земельный участок)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земельный  участок,  предоставленный   для   ведения   личного   подсобного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хозяйства, общей площадью ____________, расположенный по адресу: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категория земель 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 чем в похозяйственной книге 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(реквизиты похозяйственной книги: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номер, дата начала и окончания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ведения книги, наименование органа, осуществлявшего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ведение похозяйственной книги)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 ______________ г. сделана запись на основании 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(реквизиты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на основании которого в похозяйственную книгу внесена запись о наличии  у гражданина права на земельный участок </w:t>
      </w:r>
      <w:r w:rsidRPr="0097463B">
        <w:rPr>
          <w:rFonts w:ascii="Georgia" w:eastAsia="Times New Roman" w:hAnsi="Georgia" w:cs="Times New Roman"/>
          <w:color w:val="444444"/>
          <w:sz w:val="32"/>
          <w:szCs w:val="32"/>
        </w:rPr>
        <w:lastRenderedPageBreak/>
        <w:t>(указывается при наличии сведений в похозяйственной книге)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   ___________             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(должность)                 (подпись)   М.П.                                  (Ф.И.О.)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 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БЛОК-СХЕМА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 предоставлению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«Выдача населению справок, выписок из</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похозяйственных книг»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pPr w:leftFromText="45" w:rightFromText="25" w:bottomFromText="480" w:vertAnchor="text"/>
        <w:tblW w:w="12780"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1540"/>
        <w:gridCol w:w="1540"/>
        <w:gridCol w:w="8160"/>
        <w:gridCol w:w="1540"/>
      </w:tblGrid>
      <w:tr w:rsidR="0097463B" w:rsidRPr="0097463B" w:rsidTr="0097463B">
        <w:trPr>
          <w:trHeight w:val="135"/>
        </w:trPr>
        <w:tc>
          <w:tcPr>
            <w:tcW w:w="82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135" w:lineRule="atLeast"/>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135" w:lineRule="atLeast"/>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7380"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135" w:lineRule="atLeast"/>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165" w:type="dxa"/>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135" w:lineRule="atLeast"/>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rPr>
          <w:trHeight w:val="975"/>
        </w:trPr>
        <w:tc>
          <w:tcPr>
            <w:tcW w:w="0" w:type="auto"/>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0" w:type="auto"/>
            <w:gridSpan w:val="2"/>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0" w:type="auto"/>
            <w:vAlign w:val="center"/>
            <w:hideMark/>
          </w:tcPr>
          <w:p w:rsidR="0097463B" w:rsidRPr="0097463B" w:rsidRDefault="0097463B" w:rsidP="0097463B">
            <w:pPr>
              <w:spacing w:after="0" w:line="240" w:lineRule="auto"/>
              <w:rPr>
                <w:rFonts w:ascii="Times New Roman" w:eastAsia="Times New Roman" w:hAnsi="Times New Roman" w:cs="Times New Roman"/>
                <w:sz w:val="20"/>
                <w:szCs w:val="20"/>
              </w:rPr>
            </w:pPr>
          </w:p>
        </w:tc>
      </w:tr>
      <w:tr w:rsidR="0097463B" w:rsidRPr="0097463B" w:rsidTr="0097463B">
        <w:trPr>
          <w:trHeight w:val="30"/>
        </w:trPr>
        <w:tc>
          <w:tcPr>
            <w:tcW w:w="0" w:type="auto"/>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30" w:lineRule="atLeast"/>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0" w:type="auto"/>
            <w:vAlign w:val="center"/>
            <w:hideMark/>
          </w:tcPr>
          <w:p w:rsidR="0097463B" w:rsidRPr="0097463B" w:rsidRDefault="0097463B" w:rsidP="0097463B">
            <w:pPr>
              <w:spacing w:after="0" w:line="240" w:lineRule="auto"/>
              <w:rPr>
                <w:rFonts w:ascii="Times New Roman" w:eastAsia="Times New Roman" w:hAnsi="Times New Roman" w:cs="Times New Roman"/>
                <w:sz w:val="20"/>
                <w:szCs w:val="20"/>
              </w:rPr>
            </w:pPr>
          </w:p>
        </w:tc>
        <w:tc>
          <w:tcPr>
            <w:tcW w:w="0" w:type="auto"/>
            <w:vAlign w:val="center"/>
            <w:hideMark/>
          </w:tcPr>
          <w:p w:rsidR="0097463B" w:rsidRPr="0097463B" w:rsidRDefault="0097463B" w:rsidP="0097463B">
            <w:pPr>
              <w:spacing w:after="0" w:line="240" w:lineRule="auto"/>
              <w:rPr>
                <w:rFonts w:ascii="Times New Roman" w:eastAsia="Times New Roman" w:hAnsi="Times New Roman" w:cs="Times New Roman"/>
                <w:sz w:val="20"/>
                <w:szCs w:val="20"/>
              </w:rPr>
            </w:pPr>
          </w:p>
        </w:tc>
        <w:tc>
          <w:tcPr>
            <w:tcW w:w="0" w:type="auto"/>
            <w:vAlign w:val="center"/>
            <w:hideMark/>
          </w:tcPr>
          <w:p w:rsidR="0097463B" w:rsidRPr="0097463B" w:rsidRDefault="0097463B" w:rsidP="0097463B">
            <w:pPr>
              <w:spacing w:after="0" w:line="240" w:lineRule="auto"/>
              <w:rPr>
                <w:rFonts w:ascii="Times New Roman" w:eastAsia="Times New Roman" w:hAnsi="Times New Roman" w:cs="Times New Roman"/>
                <w:sz w:val="20"/>
                <w:szCs w:val="20"/>
              </w:rPr>
            </w:pPr>
          </w:p>
        </w:tc>
      </w:tr>
      <w:tr w:rsidR="0097463B" w:rsidRPr="0097463B" w:rsidTr="0097463B">
        <w:trPr>
          <w:trHeight w:val="5880"/>
        </w:trPr>
        <w:tc>
          <w:tcPr>
            <w:tcW w:w="0" w:type="auto"/>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0" w:type="auto"/>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vAlign w:val="cente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c>
          <w:tcPr>
            <w:tcW w:w="0" w:type="auto"/>
            <w:gridSpan w:val="2"/>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hyperlink r:id="rId8" w:history="1">
        <w:r w:rsidRPr="0097463B">
          <w:rPr>
            <w:rFonts w:ascii="Georgia" w:eastAsia="Times New Roman" w:hAnsi="Georgia" w:cs="Times New Roman"/>
            <w:color w:val="743399"/>
            <w:sz w:val="32"/>
            <w:u w:val="single"/>
          </w:rPr>
          <w:t> </w:t>
        </w:r>
      </w:hyperlink>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Проект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«Выдача заверенных копий документов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1. Общие положения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1.1. Наименование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  предоставления муниципальной услуги «Выдача заверенных копий документов администрации Сельского  поселения Башировский  сельсовет муниципального района Чекмагушевский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Башировский сельсовет (далее – муниципальная услуга).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1.2. Наименование отраслевого (функционального) органа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Муниципальная услуга предоставляется  администрацией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Результатом предоставления  муниципальной услуги  является выдача заверенной копии документов администрации Сельского  поселения Башировский сельсовет (далее - выдача заверенной копии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 Нормативные правовые акты, регулирующие предоставление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Российской Федерации («Парламентская газета» № 4 от 29.01.2009);</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Конституцией Республики Башкортостан («Ведомости Верховного Совета и Правительства Республики Башкортостан», №4(22) 1994, ст. 146);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Уставом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1.4. Получатели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Башировский сельсовет муниципального района Чекмагушевский район Республики Башкортостан за предоставлением им заверенных копий документов администрации  Сельского  поселения  Башировский сельсовет  муниципального района Чекмагушевский район Республики Башкортостан (далее – заявители).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 Требования к порядку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 Информирование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2.1.1. Сведения о местонахождении и графике работы  администрации Сельского  поселения Башировский сельсовет муниципального района Чекмагушевский район Республики Башкортостан, номера телефонов для справок, адреса электронной почты, размещаются: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информационно-телекоммуникационной сети Интернет на официальном сайте муниципального района Чекмагушевский район Республики Башкортостан</w:t>
      </w:r>
      <w:r w:rsidRPr="0097463B">
        <w:rPr>
          <w:rFonts w:ascii="Georgia" w:eastAsia="Times New Roman" w:hAnsi="Georgia" w:cs="Times New Roman"/>
          <w:color w:val="444444"/>
          <w:sz w:val="32"/>
        </w:rPr>
        <w:t> </w:t>
      </w:r>
      <w:hyperlink r:id="rId9" w:history="1">
        <w:r w:rsidRPr="0097463B">
          <w:rPr>
            <w:rFonts w:ascii="Georgia" w:eastAsia="Times New Roman" w:hAnsi="Georgia" w:cs="Times New Roman"/>
            <w:color w:val="743399"/>
            <w:sz w:val="32"/>
            <w:u w:val="single"/>
          </w:rPr>
          <w:t>www.chekmagush.com</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 официальном сайте в федеральной информационной системе «Единый портал государственных и муниципальных услуг (функций)» (далее – Единый портал)</w:t>
      </w:r>
      <w:r w:rsidRPr="0097463B">
        <w:rPr>
          <w:rFonts w:ascii="Georgia" w:eastAsia="Times New Roman" w:hAnsi="Georgia" w:cs="Times New Roman"/>
          <w:color w:val="444444"/>
          <w:sz w:val="32"/>
        </w:rPr>
        <w:t> </w:t>
      </w:r>
      <w:hyperlink r:id="rId10" w:history="1">
        <w:r w:rsidRPr="0097463B">
          <w:rPr>
            <w:rFonts w:ascii="Georgia" w:eastAsia="Times New Roman" w:hAnsi="Georgia" w:cs="Times New Roman"/>
            <w:color w:val="743399"/>
            <w:sz w:val="32"/>
            <w:u w:val="single"/>
          </w:rPr>
          <w:t>http://www.gosuslugi.ru</w:t>
        </w:r>
      </w:hyperlink>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 информационных стендах в местах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График работы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сельского  поселения  Башировский сельсовет муниципального района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Адрес: 452207, Республика Башкортостан, Чекмагушевский район,                      с. Старобаширово, ул.М.Хузина, 87.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Адрес электронной почты: bashir@ufamts.ru</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Часы работы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W w:w="127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76"/>
        <w:gridCol w:w="4204"/>
      </w:tblGrid>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День приема</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Время приема</w:t>
            </w:r>
          </w:p>
        </w:tc>
      </w:tr>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Понедельник</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 09.00 до 17.00</w:t>
            </w:r>
          </w:p>
        </w:tc>
      </w:tr>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lastRenderedPageBreak/>
              <w:t>Вторник</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 09.00 до 17.00</w:t>
            </w:r>
          </w:p>
        </w:tc>
      </w:tr>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Среда</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 09.00 до 17.00</w:t>
            </w:r>
          </w:p>
        </w:tc>
      </w:tr>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Четверг</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 09.00 до 17.00</w:t>
            </w:r>
          </w:p>
        </w:tc>
      </w:tr>
      <w:tr w:rsidR="0097463B" w:rsidRPr="0097463B" w:rsidTr="0097463B">
        <w:trPr>
          <w:jc w:val="center"/>
        </w:trPr>
        <w:tc>
          <w:tcPr>
            <w:tcW w:w="535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Пятница</w:t>
            </w:r>
          </w:p>
        </w:tc>
        <w:tc>
          <w:tcPr>
            <w:tcW w:w="2625" w:type="dxa"/>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 09.00 до 17.00</w:t>
            </w:r>
          </w:p>
        </w:tc>
      </w:tr>
      <w:tr w:rsidR="0097463B" w:rsidRPr="0097463B" w:rsidTr="0097463B">
        <w:trPr>
          <w:jc w:val="center"/>
        </w:trPr>
        <w:tc>
          <w:tcPr>
            <w:tcW w:w="7980" w:type="dxa"/>
            <w:gridSpan w:val="2"/>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 </w:t>
            </w:r>
          </w:p>
        </w:tc>
      </w:tr>
      <w:tr w:rsidR="0097463B" w:rsidRPr="0097463B" w:rsidTr="0097463B">
        <w:trPr>
          <w:jc w:val="center"/>
        </w:trPr>
        <w:tc>
          <w:tcPr>
            <w:tcW w:w="7980" w:type="dxa"/>
            <w:gridSpan w:val="2"/>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Обеденный перерыв в рабочие дни с 13.00 до 14.00</w:t>
            </w:r>
          </w:p>
        </w:tc>
      </w:tr>
      <w:tr w:rsidR="0097463B" w:rsidRPr="0097463B" w:rsidTr="0097463B">
        <w:trPr>
          <w:jc w:val="center"/>
        </w:trPr>
        <w:tc>
          <w:tcPr>
            <w:tcW w:w="7980" w:type="dxa"/>
            <w:gridSpan w:val="2"/>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Нерабочие праздничные дни</w:t>
            </w:r>
          </w:p>
        </w:tc>
      </w:tr>
      <w:tr w:rsidR="0097463B" w:rsidRPr="0097463B" w:rsidTr="0097463B">
        <w:trPr>
          <w:jc w:val="center"/>
        </w:trPr>
        <w:tc>
          <w:tcPr>
            <w:tcW w:w="7980" w:type="dxa"/>
            <w:gridSpan w:val="2"/>
            <w:tcBorders>
              <w:top w:val="outset" w:sz="6" w:space="0" w:color="auto"/>
              <w:left w:val="outset" w:sz="6" w:space="0" w:color="auto"/>
              <w:bottom w:val="outset" w:sz="6" w:space="0" w:color="auto"/>
              <w:right w:val="outset" w:sz="6" w:space="0" w:color="auto"/>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Выходные дни:    суббота, воскресенье</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Телефоны для справок: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Глава  администрации -                8(34796) 29-2-25;</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Управляющий делами -                8(34796) 29-2-24.</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2.1.2. Перечень документов, необходимых для получения заявителями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получения муниципальной услуги заявитель представляет в администрацию сельского  поселения Башировский сельсовет  муниципального района Чекмагушевский район Республики Башкортостан (физические лица, индивидуальные предприниматели, юридические лица)  заявление согласно образцу  на имя главы администрации сельского  поселения Башировский сельсовет  муниципального района Чекмагушевский район Республики Башкортостан о предоставлении заверенной копии  документа (Приложения     № 1, № 2).</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Муниципальная услуга предоставляется заявителю в случае: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а) правильного составления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обращения заявителя о выдаче заверенной копии документов, принятых администрацией  сельского  поселения Башировский сельсовет муниципального района Чекмагушевский район Республики Башкортостан в отношении данного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 оригинала или  копии доверенности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2.1.3. Информирование заинтересованных лиц о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получения информации о процедуре предоставления муниципальной услуги (далее - информация о процедуре) заявители вправе обращаться: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в устной форме лично или по телефону к  управляющему делами   администрации 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письменном виде почтой в адрес главы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письменном виде  в администрацию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Основными требованиями к информированию заявителя являются: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достоверность и полнота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четкость в изложении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удобство и доступность получения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оперативность предоставления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Форма информирования может быть устной или письменной в зависимости от формы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2.1.4. Обязанности  управляющий делами  при ответе на телефонные звонки, устные и письменные обращения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информировании о порядке предоставления муниципальной услуги по телефону управляющий делами администрации сельского поселения  Башировский  сельсовет муниципального района Чекмагушевский район Республики Башкортостан, сняв трубку, должен назвать наименование органа, в который позвонил гражданин, должность, фамилию, имя и отчество.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Управляющий делами  администрации не вправе осуществлять информирование заявителей, влияющее прямо </w:t>
      </w:r>
      <w:r w:rsidRPr="0097463B">
        <w:rPr>
          <w:rFonts w:ascii="Georgia" w:eastAsia="Times New Roman" w:hAnsi="Georgia" w:cs="Times New Roman"/>
          <w:color w:val="444444"/>
          <w:sz w:val="32"/>
          <w:szCs w:val="32"/>
        </w:rPr>
        <w:lastRenderedPageBreak/>
        <w:t>или косвенно на результат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Управляющий делами администрации сельского поселения Башировский  сельсовет муниципального района Чекмагушевский район Республики Башкортостан,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Индивидуальное письменное информирование, при обращении заявителя в администрацию сельского  поселения  Башировский  сельсовет муниципального района Чекмагушевский район Республики Башкортостан, осуществляется путем почтовых отправлений либо предоставляется лично в администрацию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Глава администрации сельского  поселения Башировский сельсовет  муниципального района Чекмагушевский район Республики Башкортостан (или по его поручению уполномоченное должностное лицо) направляет обращение заявителя  управляющему делами с резолюцией о предоставлении муниципальной услуги  либо об отказе в таковой, либо о необходимости проведения дополнительной консультации. Управляющий делами администрации рассматривает обращение лично.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w:t>
      </w:r>
      <w:r w:rsidRPr="0097463B">
        <w:rPr>
          <w:rFonts w:ascii="Georgia" w:eastAsia="Times New Roman" w:hAnsi="Georgia" w:cs="Times New Roman"/>
          <w:color w:val="444444"/>
          <w:sz w:val="32"/>
          <w:szCs w:val="32"/>
        </w:rPr>
        <w:lastRenderedPageBreak/>
        <w:t>обращении или способа обращения заявителей) в течение 10 рабочих дней с даты  представления документов заявителем.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2.2. Условия и сроки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Время ожидания заявителя при подаче заявления для получения муниципальной услуги не должно превышать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Продолжительность приема заявителя  у  управляющего делами  администрации при получении  заверенной копии документа  не должна превышать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Управляющий делами администрации Сельского  поселения Башировский сельсовет муниципального района Чекмагушевский район Республики Башкортостан изготавливает и заверяет копии документов  администрации сельского  поселения Башировский  сельсовет муниципального района Чекмагушевский район Республики Башкортостан с оригинальных документов, хранящихся в   администрации сельского  поселения Башировский </w:t>
      </w:r>
      <w:r w:rsidRPr="0097463B">
        <w:rPr>
          <w:rFonts w:ascii="Georgia" w:eastAsia="Times New Roman" w:hAnsi="Georgia" w:cs="Times New Roman"/>
          <w:color w:val="444444"/>
          <w:sz w:val="32"/>
          <w:szCs w:val="32"/>
        </w:rPr>
        <w:lastRenderedPageBreak/>
        <w:t>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2.3. Требования к оборудованию мест для оказания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заявителей для предоставления муниципальной услуги осуществляется согласно графику приема граждан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Помещение для оказания муниципальной услуги должно быть оснащено стульями, столами.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Для ожидания приема заявителям отводится специальное место, оборудованное стульями, столами  для возможности оформления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2.4. Другие положения, характеризующие требования к предоставлению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Предоставление муниципальной услуги по выдаче заверенных копий документов является бесплатной муниципальной услугой.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Предоставление муниципальной услуги включает в себя следующие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первичный прием заявления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рассмотрение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выдача  заверенной копии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Последовательность действий по выдаче заверенной копии документа отображена в блок-схеме (приложение № 5).</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3.1. Первичный приём  заявления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Управляющий делами  администрации сельского  поселения Башировский сельсовет муниципального района Чекмагушевский район Республики Башкортостан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заявлении  не допускается применение факсимильных подписей.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При приеме заявления о выдаче заверенной копии документа, принятого администрацией сельского  поселения Башировский сельсовет муниципального района Чекмагушевский район Республики Башкортостан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приеме заявления проставляется номер поступающей  корреспонденции и регистрируется в системе документооборота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Если имеются основания для отказа в приеме заявления, но заявитель настаивает на его представлении, специалист администрации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Башировский сельсовет муниципального района Чекмагушевский район Республики Башкортостан  (или уполномоченным должностным лицом).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Заявитель может направить заявление по почте. Специалист администрации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администрации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3.2. Рассмотрение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После регистрации  в администрации сельского  поселения Башировский сельсовет муниципального района Чекмагушевский район Республики Башкортостан  заявление направляется на рассмотрение главе администрации </w:t>
      </w:r>
      <w:r w:rsidRPr="0097463B">
        <w:rPr>
          <w:rFonts w:ascii="Georgia" w:eastAsia="Times New Roman" w:hAnsi="Georgia" w:cs="Times New Roman"/>
          <w:color w:val="444444"/>
          <w:sz w:val="32"/>
          <w:szCs w:val="32"/>
        </w:rPr>
        <w:lastRenderedPageBreak/>
        <w:t>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Глава Сельского  поселения Башировский  сельсовет муниципального района Чекмагушевский район Республики Башкортостан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 Выдача заверенной копии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Башировский  сельсовет муниципального района Чекмагушевский район Республики Башкортостан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Выдача заверенной копии документа заявителю фиксируется в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Башировский сельсовет муниципального района Чекмагушевский район Республики Башкортостан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3.4. Основания для отказа в выдаче заверенных копий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Основаниями для отказа в выдаче заверенных копий документов являются: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ненадлежащее оформление заявления, указанного в настоящем Административном регламенте;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Башировский  сельсовет муниципального района Чекмагушевский район Республики Башкортостан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обращение заявителя о выдаче заверенной копии документов, не затрагивающих его права и свободы.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отсутствие  оригинала доверенности (либо её копии) от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Башировский сельсовет муниципального района Чекмагушевский район Республики Башкортостан  (или уполномоченным должностным лицом).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Письменное уведомление администрации сельского  поселения  Башировский сельсовет  муниципального района Чекмагушевский район Республики Башкортостан  заявителю  об отказе в выдаче заверенных копий документов должно содержать основания для отказа с указанием возможностей их устранения.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Письменное уведомление об отказе в предоставлении муниципальной услуги оформляется за подписью главы сельского  поселения Башировский   сельсовет муниципального района Чекмагушевский район Республики Башкортостан  (или уполномоченного должностного лица) и регистрируется в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 Контроль за предоставлением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4.1. Осуществление текущего контроля за предоставлением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Текущий контроль за соблюдением последовательности действий, определенных административными процедурами, и принятием решений  управляющей делами Администрации осуществляется  главой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Ответственность управляющего делами   Администрации сельского  поселения Башировский сельсовет муниципального района Чекмагушевский район Республики Башкортостан закрепляется его должностной инструкцией.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4.2. Ответственность за предоставление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выявления  нарушений прав заявителя  при  предоставлении муниципальной услуги  главой сельского поселения Башировский сельсовет  муниципального района Чекмагушевский район Республики Башкортостан осуществляется привлечение виновных лиц к дисциплинарной ответственности в соответствии с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 Порядок обжалования действия (бездействия) и решений, осуществляемых (принятых) в ходе исполнения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5.1. Внесудебное (досудебное) обжалование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Заявитель может обратиться с жалобой на решение или действие (бездействие), осуществляемое  на основании </w:t>
      </w:r>
      <w:r w:rsidRPr="0097463B">
        <w:rPr>
          <w:rFonts w:ascii="Georgia" w:eastAsia="Times New Roman" w:hAnsi="Georgia" w:cs="Times New Roman"/>
          <w:color w:val="444444"/>
          <w:sz w:val="32"/>
          <w:szCs w:val="32"/>
        </w:rPr>
        <w:lastRenderedPageBreak/>
        <w:t>настоящего Административного регламента, устно   или письменно к главе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обращении заявителя устно к главе администрации сельского  поселения Башировский сельсовет муниципального района Чекмагушевский район Республики Башкортостан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письменной  жалобе указываются: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имя, отчество заявителя (либо фамилия, имя, отчество уполномоченного представителя, в случае обращения с жалобой представителя);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полное наименование юридического лица (в случае обращения организации); контактный телефон, почтовый адрес;</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предмет обращения; личная подпись заявителя (его уполномоченного представителя) и дата.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Жалоба должна быть написана разборчивым почерком, не содержать нецензурных выражений.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Башировский  сельсовет муниципального района Чекмагушевский район Республики Башкортостан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Жалоба  должна быть рассмотрена в течение 30 рабочих дней с даты  ее регистрации.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w:t>
      </w:r>
      <w:r w:rsidRPr="0097463B">
        <w:rPr>
          <w:rFonts w:ascii="Georgia" w:eastAsia="Times New Roman" w:hAnsi="Georgia" w:cs="Times New Roman"/>
          <w:color w:val="444444"/>
          <w:sz w:val="32"/>
          <w:szCs w:val="32"/>
        </w:rPr>
        <w:lastRenderedPageBreak/>
        <w:t>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5.2. Судебное обжалование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Решение и действия (бездействие) администрации сельского  поселения Башировский сельсовет муниципального района Чекмагушевский район Республики Башкортостан, должностных лиц администрации сельского  поселения Башировский сельсовет муниципального района Чекмагушевский район  Республики Башкортостан, нарушающие право заявителя на получение муниципальной услуги «Выдача заверенных копий документов администрации сельского  поселения Башировский сельсовет муниципального района Чекмагушевский район Республики Башкортостан» могут быть обжалованы в суде в порядке, установленном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hyperlink r:id="rId11" w:history="1">
        <w:r w:rsidRPr="0097463B">
          <w:rPr>
            <w:rFonts w:ascii="Georgia" w:eastAsia="Times New Roman" w:hAnsi="Georgia" w:cs="Times New Roman"/>
            <w:color w:val="743399"/>
            <w:sz w:val="32"/>
            <w:u w:val="single"/>
          </w:rPr>
          <w:t> </w:t>
        </w:r>
      </w:hyperlink>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after="400" w:line="360" w:lineRule="atLeast"/>
        <w:jc w:val="right"/>
        <w:outlineLvl w:val="2"/>
        <w:rPr>
          <w:rFonts w:ascii="Georgia" w:eastAsia="Times New Roman" w:hAnsi="Georgia" w:cs="Times New Roman"/>
          <w:color w:val="000000"/>
          <w:sz w:val="34"/>
          <w:szCs w:val="34"/>
        </w:rPr>
      </w:pPr>
      <w:r w:rsidRPr="0097463B">
        <w:rPr>
          <w:rFonts w:ascii="Georgia" w:eastAsia="Times New Roman" w:hAnsi="Georgia" w:cs="Times New Roman"/>
          <w:color w:val="000000"/>
          <w:sz w:val="34"/>
          <w:szCs w:val="34"/>
        </w:rPr>
        <w:t>                                                                                                           Приложение 1</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администрации 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i/>
          <w:iCs/>
          <w:color w:val="444444"/>
          <w:sz w:val="32"/>
          <w:szCs w:val="32"/>
          <w:bdr w:val="none" w:sz="0" w:space="0" w:color="auto" w:frame="1"/>
        </w:rPr>
        <w:t>Для индивидуального предпринимателя,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i/>
          <w:iCs/>
          <w:color w:val="444444"/>
          <w:sz w:val="32"/>
          <w:szCs w:val="32"/>
          <w:bdr w:val="none" w:sz="0" w:space="0" w:color="auto" w:frame="1"/>
        </w:rPr>
        <w:t>физического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i/>
          <w:iCs/>
          <w:color w:val="444444"/>
          <w:sz w:val="32"/>
          <w:szCs w:val="32"/>
          <w:bdr w:val="none" w:sz="0" w:space="0" w:color="auto" w:frame="1"/>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Главе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i/>
          <w:iCs/>
          <w:color w:val="444444"/>
          <w:sz w:val="32"/>
          <w:szCs w:val="32"/>
          <w:bdr w:val="none" w:sz="0" w:space="0" w:color="auto" w:frame="1"/>
        </w:rPr>
        <w:t>                   </w:t>
      </w:r>
      <w:r w:rsidRPr="0097463B">
        <w:rPr>
          <w:rFonts w:ascii="Georgia" w:eastAsia="Times New Roman" w:hAnsi="Georgia" w:cs="Times New Roman"/>
          <w:i/>
          <w:iCs/>
          <w:color w:val="444444"/>
          <w:sz w:val="32"/>
        </w:rPr>
        <w:t> </w:t>
      </w:r>
      <w:r w:rsidRPr="0097463B">
        <w:rPr>
          <w:rFonts w:ascii="Georgia" w:eastAsia="Times New Roman" w:hAnsi="Georgia" w:cs="Times New Roman"/>
          <w:i/>
          <w:iCs/>
          <w:color w:val="444444"/>
          <w:sz w:val="32"/>
          <w:szCs w:val="32"/>
          <w:bdr w:val="none" w:sz="0" w:space="0" w:color="auto" w:frame="1"/>
        </w:rPr>
        <w:t>ф.и.о.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выдан_______________________________________________________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    _____ 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i/>
          <w:iCs/>
          <w:color w:val="444444"/>
          <w:sz w:val="32"/>
          <w:szCs w:val="32"/>
          <w:bdr w:val="none" w:sz="0" w:space="0" w:color="auto" w:frame="1"/>
        </w:rPr>
        <w:t>                                                                                                       (паспортные данные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Прошу предоставить заверенную копию 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                   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(подпись заявителя)                                (фамилия, имя, отчество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«___»___________20__г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 2</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администрации 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after="400" w:line="360" w:lineRule="atLeast"/>
        <w:outlineLvl w:val="5"/>
        <w:rPr>
          <w:rFonts w:ascii="Georgia" w:eastAsia="Times New Roman" w:hAnsi="Georgia" w:cs="Times New Roman"/>
          <w:color w:val="000000"/>
        </w:rPr>
      </w:pPr>
      <w:r w:rsidRPr="0097463B">
        <w:rPr>
          <w:rFonts w:ascii="Georgia" w:eastAsia="Times New Roman" w:hAnsi="Georgia" w:cs="Times New Roman"/>
          <w:color w:val="000000"/>
        </w:rPr>
        <w:t>Для юридических лиц на бланке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i/>
          <w:iCs/>
          <w:color w:val="444444"/>
          <w:sz w:val="32"/>
          <w:szCs w:val="32"/>
          <w:bdr w:val="none" w:sz="0" w:space="0" w:color="auto" w:frame="1"/>
        </w:rPr>
        <w:t>юридического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администрации 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ЗАЯВЛЕНИЕ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Прошу предоставить заверенную копию 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                                         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(подпись заявителя)                                                        (фамилия, имя, отчество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«___»___________20___г.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МП</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 3</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сельского поселения Башировский сельсовет 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 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 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зарегистрированного по адресу:                 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ул.__________________________________________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дом _______________кв.(офис)</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 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ЖАЛОБА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(действие, бездействие, решение)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Я,____________________________________________________________________________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(фамилия, имя, отчество)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 ___________ 20___ года обратился (ась) к специалисту  Администрации сельского поселения Башировский сельсовет муниципального района Чекмагушевский район Республики Башкортостан с заявлением о выдаче заверенной копии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изложить суть заявления (обращения, жалобы)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 основании вышеизложенного прошу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Дата                                                                                                                                   Подпись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after="400" w:line="360" w:lineRule="atLeast"/>
        <w:outlineLvl w:val="2"/>
        <w:rPr>
          <w:rFonts w:ascii="Georgia" w:eastAsia="Times New Roman" w:hAnsi="Georgia" w:cs="Times New Roman"/>
          <w:color w:val="000000"/>
          <w:sz w:val="34"/>
          <w:szCs w:val="34"/>
        </w:rPr>
      </w:pPr>
      <w:r w:rsidRPr="0097463B">
        <w:rPr>
          <w:rFonts w:ascii="Georgia" w:eastAsia="Times New Roman" w:hAnsi="Georgia" w:cs="Times New Roman"/>
          <w:color w:val="000000"/>
          <w:sz w:val="34"/>
          <w:szCs w:val="34"/>
        </w:rPr>
        <w:t>                                                                                                                                 Приложение 4</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администрации сельского поселения Башировский сельсовет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Главе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Башировский сельсовет муниципального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ОБРАЩЕНИЕ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Я,   _____________________________________________________________________, обратился (-ась) специалисту Администрации сельского поселения Башировский сельсовет муниципального района Чекмагушевский район Республики Башкортостан с заявлением о выдаче заверенной копии документа </w:t>
      </w:r>
      <w:r w:rsidRPr="0097463B">
        <w:rPr>
          <w:rFonts w:ascii="Georgia" w:eastAsia="Times New Roman" w:hAnsi="Georgia" w:cs="Times New Roman"/>
          <w:color w:val="444444"/>
          <w:sz w:val="32"/>
          <w:szCs w:val="32"/>
        </w:rPr>
        <w:lastRenderedPageBreak/>
        <w:t>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объекта)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 20___ года был получен отказ в выдаче заверенной копий документа 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связи с 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Прошу повторно рассмотреть мое заявление, представленное «____»_________ 20___года, и выдать заверенную копию документа 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(наименование документа)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                                       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(подпись заявителя)                                                  (фамилия, имя, отчество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«___»___________20_____г.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5</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БЛОК-СХЕМА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последовательности действий по выдаче заверенных копий</w:t>
      </w:r>
      <w:r w:rsidRPr="0097463B">
        <w:rPr>
          <w:rFonts w:ascii="Georgia" w:eastAsia="Times New Roman" w:hAnsi="Georgia" w:cs="Times New Roman"/>
          <w:color w:val="444444"/>
          <w:sz w:val="32"/>
        </w:rPr>
        <w:t> </w:t>
      </w:r>
      <w:r w:rsidRPr="0097463B">
        <w:rPr>
          <w:rFonts w:ascii="Georgia" w:eastAsia="Times New Roman" w:hAnsi="Georgia" w:cs="Times New Roman"/>
          <w:b/>
          <w:bCs/>
          <w:color w:val="000000"/>
          <w:sz w:val="32"/>
          <w:szCs w:val="32"/>
        </w:rPr>
        <w:t>документов</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администрации сельского поселения</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Башировский сельсовет муниципального района Чекмагушевский район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hyperlink r:id="rId12" w:history="1">
        <w:r w:rsidRPr="0097463B">
          <w:rPr>
            <w:rFonts w:ascii="Georgia" w:eastAsia="Times New Roman" w:hAnsi="Georgia" w:cs="Times New Roman"/>
            <w:color w:val="743399"/>
            <w:sz w:val="32"/>
            <w:u w:val="single"/>
          </w:rPr>
          <w:t> </w:t>
        </w:r>
      </w:hyperlink>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Проект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АДМИНИСТРАТИВНЫЙ РЕГЛАМЕНТ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Администрации сельского поселения</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Башировский</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сельсовет</w:t>
      </w:r>
      <w:r w:rsidRPr="0097463B">
        <w:rPr>
          <w:rFonts w:ascii="Georgia" w:eastAsia="Times New Roman" w:hAnsi="Georgia" w:cs="Times New Roman"/>
          <w:color w:val="444444"/>
          <w:sz w:val="32"/>
        </w:rPr>
        <w:t> </w:t>
      </w:r>
      <w:r w:rsidRPr="0097463B">
        <w:rPr>
          <w:rFonts w:ascii="Georgia" w:eastAsia="Times New Roman" w:hAnsi="Georgia" w:cs="Times New Roman"/>
          <w:b/>
          <w:bCs/>
          <w:color w:val="000000"/>
          <w:sz w:val="32"/>
          <w:szCs w:val="32"/>
        </w:rPr>
        <w:t>муниципального района  Чекмагушевский  район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Республики Башкортостан</w:t>
      </w:r>
      <w:r w:rsidRPr="0097463B">
        <w:rPr>
          <w:rFonts w:ascii="Georgia" w:eastAsia="Times New Roman" w:hAnsi="Georgia" w:cs="Times New Roman"/>
          <w:b/>
          <w:bCs/>
          <w:color w:val="000000"/>
          <w:sz w:val="32"/>
        </w:rPr>
        <w:t> </w:t>
      </w:r>
      <w:r w:rsidRPr="0097463B">
        <w:rPr>
          <w:rFonts w:ascii="Georgia" w:eastAsia="Times New Roman" w:hAnsi="Georgia" w:cs="Times New Roman"/>
          <w:b/>
          <w:bCs/>
          <w:color w:val="000000"/>
          <w:sz w:val="32"/>
          <w:szCs w:val="32"/>
        </w:rPr>
        <w:t>по предоставлению  муниципальной услуги</w:t>
      </w:r>
      <w:r w:rsidRPr="0097463B">
        <w:rPr>
          <w:rFonts w:ascii="Georgia" w:eastAsia="Times New Roman" w:hAnsi="Georgia" w:cs="Times New Roman"/>
          <w:b/>
          <w:bCs/>
          <w:color w:val="000000"/>
          <w:sz w:val="32"/>
        </w:rPr>
        <w:t> «Совершение нотариальных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 Общие положения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1.1. Наименование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 Администрации  сельского поселения Башировский сельсовет по предоставлению муниципальной услуги «Совершение нотариальных действий»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1.2. Наименование органа, предоставляющего муниципальную услугу.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В связи с отсутствием в поселении нотариуса, муниципальная услуга предоставляется  Администрацией  сельского поселения Башировский сельсовет муниципального района Чекмагушевский район РБ (далее Администрация сельского поселения) и осуществляется через  Главу сельского поселения и специально уполномоченного должностного </w:t>
      </w:r>
      <w:r w:rsidRPr="0097463B">
        <w:rPr>
          <w:rFonts w:ascii="Georgia" w:eastAsia="Times New Roman" w:hAnsi="Georgia" w:cs="Times New Roman"/>
          <w:color w:val="444444"/>
          <w:sz w:val="32"/>
          <w:szCs w:val="32"/>
        </w:rPr>
        <w:lastRenderedPageBreak/>
        <w:t>лица Администрации сельского поселения (далее – должностные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оказании муниципальной услуги, в целях получения документов и информации, необходимых для принятия решения, должностные лица Администрации сельского поселения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 Предоставление муниципальной услуги осуществляется в соответствии с:</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Российской Федерации («Парламентская газета» № 4 от 29.01.2009);</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 Федеральным законом от 6 октября 2003 года № 131-ФЗ «Об общих принципах организации местного самоуправления в </w:t>
      </w:r>
      <w:r w:rsidRPr="0097463B">
        <w:rPr>
          <w:rFonts w:ascii="Georgia" w:eastAsia="Times New Roman" w:hAnsi="Georgia" w:cs="Times New Roman"/>
          <w:color w:val="444444"/>
          <w:sz w:val="32"/>
          <w:szCs w:val="32"/>
        </w:rPr>
        <w:lastRenderedPageBreak/>
        <w:t>Российской Федерации» («Российская газета» № 202 от 08.10.2003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Республики Башкортостан («Ведомости Верховного Совета и Правительства Республики Башкортостан», №4(22) 1994, ст. 146);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Уставом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1.4. Описание результатов предоставления  муниципальной услуги. 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1.5. Получателями муниципальной услуги являются граждане и юридические лица, обратившиеся в Администрацию сельского поселения за нотариальным засвидетельствованием верности копий документов и выписок из них (далее – заявители).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 Требования к порядку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 Порядок информирования о правилах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Местонахождение и график работы Администрации: 452207, Республика Башкортостан, Чекмагушевский район,  с. Старобаширово, ул. М.Хузина, 87.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График работы: понедельник - пятница: с 09:00 до 17:00, обед: с 13:00 до 14:00; в предпраздничные дни: с 09:00 до 16:00, обед: с 13:00 до 14:00; суббота, воскресенье, праздничные дни - выходные дни.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Телефоны для справок: 8 (34796) 29224. Адрес электронной почты администрации: e-mail:  bashir@ufamts.ru</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По телефону предоставляется следующая информация: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контактные телефоны сотрудников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график приема заявителей специалистами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почтовый адрес, электронный адрес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Информация о порядке предоставления муниципальной услуги предоставляется: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непосредственно в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 использованием средств почтовой, телефонной, электронной связи;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информационно-телекоммуникационной сети Интернет на официальном сайте муниципального района Чекмагушевский район Республики Башкортостан</w:t>
      </w:r>
      <w:r w:rsidRPr="0097463B">
        <w:rPr>
          <w:rFonts w:ascii="Georgia" w:eastAsia="Times New Roman" w:hAnsi="Georgia" w:cs="Times New Roman"/>
          <w:color w:val="444444"/>
          <w:sz w:val="32"/>
        </w:rPr>
        <w:t> </w:t>
      </w:r>
      <w:hyperlink r:id="rId13" w:history="1">
        <w:r w:rsidRPr="0097463B">
          <w:rPr>
            <w:rFonts w:ascii="Georgia" w:eastAsia="Times New Roman" w:hAnsi="Georgia" w:cs="Times New Roman"/>
            <w:color w:val="743399"/>
            <w:sz w:val="32"/>
            <w:u w:val="single"/>
          </w:rPr>
          <w:t>www.chekmagush.com</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 официальном сайте в федеральной информационной системе «Единый портал государственных и муниципальных услуг (функций)» (далее – Единый портал)</w:t>
      </w:r>
      <w:r w:rsidRPr="0097463B">
        <w:rPr>
          <w:rFonts w:ascii="Georgia" w:eastAsia="Times New Roman" w:hAnsi="Georgia" w:cs="Times New Roman"/>
          <w:color w:val="444444"/>
          <w:sz w:val="32"/>
        </w:rPr>
        <w:t> </w:t>
      </w:r>
      <w:hyperlink r:id="rId14" w:history="1">
        <w:r w:rsidRPr="0097463B">
          <w:rPr>
            <w:rFonts w:ascii="Georgia" w:eastAsia="Times New Roman" w:hAnsi="Georgia" w:cs="Times New Roman"/>
            <w:color w:val="743399"/>
            <w:sz w:val="32"/>
            <w:u w:val="single"/>
          </w:rPr>
          <w:t>http://www.gosuslugi.ru</w:t>
        </w:r>
      </w:hyperlink>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получения информации о процедуре предоставления муниципальной услуги (далее - информация о процедуре) заявители вправе обращаться: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устной форме лично или по телефону к должностным лицам Администрации сельского поселения.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в письменном виде в адрес Главы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Основными требованиями к информированию заявителя являются: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достоверность и полнота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четкость в изложении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удобство и доступность получения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оперативность предоставления информации о процедуре.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Форма информирования может быть устной или письменной в зависимости от формы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В случае устного обращения должностное лицо, осуществляющее устное разъяснение, должно принять все необходимые меры для ответа.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Специалисты Администрации сельского поселения  осуществляют информирование по телефону обратившихся граждан не более 10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если для подготовки ответа требуется продолжительное время, специалист Администрации сельского поселения Башировский сельсовет муниципального района Чекмагушевский район Республики Башкортостан,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Специалист Администрации сельского поселения Башировский сельсовет муниципального района Чекмагушевский район Республики Башкортостан, </w:t>
      </w:r>
      <w:r w:rsidRPr="0097463B">
        <w:rPr>
          <w:rFonts w:ascii="Georgia" w:eastAsia="Times New Roman" w:hAnsi="Georgia" w:cs="Times New Roman"/>
          <w:color w:val="444444"/>
          <w:sz w:val="32"/>
          <w:szCs w:val="32"/>
        </w:rPr>
        <w:lastRenderedPageBreak/>
        <w:t>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2.2. Условия и сроки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Административная процедура по приему заявителя осуществляется в течение 5 минут  с момента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Административная процедура по удостоверению личности заявителя осуществляется в течение 5 минут с момента приема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Время ожидания заявителя для получения муниципальной услуги не должно превышать 15 минут.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2.3. Основания для приостановления предоставления муниципальной услуги либо отказа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Совершение нотариального действия может быть отложено в случае: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необходимости истребования дополнительных сведений от физических и юридических лиц;</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направления документов на экспертизу.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получения от суда сообщения о поступлении заявления заинтересованного лица, оспаривающего право или факт,  удостоверение которого просит другое заинтересованное лицо, совершение нотариального действия приостанавливается до разрешения дела судом.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Должностные лица Администрации  сельского поселения Башировский сельсовет муниципального района Чекмагушевский район Республики Башкортостан.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2.3.2. Должностные лица Администрации  сельского поселения Башировский сельсовет муниципального района </w:t>
      </w:r>
      <w:r w:rsidRPr="0097463B">
        <w:rPr>
          <w:rFonts w:ascii="Georgia" w:eastAsia="Times New Roman" w:hAnsi="Georgia" w:cs="Times New Roman"/>
          <w:color w:val="444444"/>
          <w:sz w:val="32"/>
          <w:szCs w:val="32"/>
        </w:rPr>
        <w:lastRenderedPageBreak/>
        <w:t>Чекмагушевский район Республики Башкортостан отказывают в совершении нотариального действия, если: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совершение такого действия противоречит закону;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сделка не соответствует требованиям закона;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документы, представленные для совершения нотариального действия, не соответствуют требованиям законодательства.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2.4. Требования к местам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заявителей для предоставления муниципальной услуги осуществляется согласно графику приема граждан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Помещение для оказания муниципальной услуги должно быть оснащено стульями, столами.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сельского поселения в устной или письменной форме, предъявить документ, удостоверяющий личность.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Муниципальная услуга оказывается платно в соответствии с Налоговым Кодексом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совершении должностными лицами Администрации о сельского поселения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Блок-схема по предоставлению муниципальной услуги приведена в</w:t>
      </w:r>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u w:val="single"/>
        </w:rPr>
        <w:t>приложении 1</w:t>
      </w:r>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к настоящему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Предоставление муниципальной услуги включает в себя следующие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прием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удостоверение личности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нотариальное засвидетельствование верности копий документов и выписок из них, доверенностей, завещаний либо отказ в нотариальных действиях.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3.1. Прием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 административной процедуры: личный прием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3.2. Удостоверение личности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Основанием для начала проведения административной процедуры является личный прием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Должностное лицо Администрации  сельского поселения Башировский сельсовет муниципального района Чекмагушевский район Республики Башкортостан при засвидетельствовании верности копий документов и выписок из документов устанавливает личность гражданина, </w:t>
      </w:r>
      <w:r w:rsidRPr="0097463B">
        <w:rPr>
          <w:rFonts w:ascii="Georgia" w:eastAsia="Times New Roman" w:hAnsi="Georgia" w:cs="Times New Roman"/>
          <w:color w:val="444444"/>
          <w:sz w:val="32"/>
          <w:szCs w:val="32"/>
        </w:rPr>
        <w:lastRenderedPageBreak/>
        <w:t>представившего документы, при этом личная явка владельца документов не требуется.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Удостоверение личности заявителя осуществляется в течение 5 минут с момента приема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 административной процедуры: удостоверение личности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 Нотариальное засвидетельствование копий документов, доверенностей, завещаний и т. д., либо отказ в выполнении нотариальной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3.3.1. Основанием для начала проведения административной процедуры является удостоверение личности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выяснении дееспособности гражданина должностное лицо Администрации  сельского поселения Башировский сельсовет муниципального района Чекмагушевский район Республики Башкортостан должно исходить из того, что: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соответствии с</w:t>
      </w:r>
      <w:r w:rsidRPr="0097463B">
        <w:rPr>
          <w:rFonts w:ascii="Georgia" w:eastAsia="Times New Roman" w:hAnsi="Georgia" w:cs="Times New Roman"/>
          <w:color w:val="444444"/>
          <w:sz w:val="32"/>
        </w:rPr>
        <w:t> </w:t>
      </w:r>
      <w:hyperlink r:id="rId15" w:history="1">
        <w:r w:rsidRPr="0097463B">
          <w:rPr>
            <w:rFonts w:ascii="Georgia" w:eastAsia="Times New Roman" w:hAnsi="Georgia" w:cs="Times New Roman"/>
            <w:color w:val="743399"/>
            <w:sz w:val="32"/>
            <w:u w:val="single"/>
          </w:rPr>
          <w:t>пунктами 1</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и</w:t>
      </w:r>
      <w:r w:rsidRPr="0097463B">
        <w:rPr>
          <w:rFonts w:ascii="Georgia" w:eastAsia="Times New Roman" w:hAnsi="Georgia" w:cs="Times New Roman"/>
          <w:color w:val="444444"/>
          <w:sz w:val="32"/>
        </w:rPr>
        <w:t> </w:t>
      </w:r>
      <w:hyperlink r:id="rId16" w:history="1">
        <w:r w:rsidRPr="0097463B">
          <w:rPr>
            <w:rFonts w:ascii="Georgia" w:eastAsia="Times New Roman" w:hAnsi="Georgia" w:cs="Times New Roman"/>
            <w:color w:val="743399"/>
            <w:sz w:val="32"/>
            <w:u w:val="single"/>
          </w:rPr>
          <w:t>2 статьи 21</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сельского поселения Башировский сельсовет муниципального района Чекмагушевский район Республики Башкортостан должны быть представлены: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учредительные документы юридического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подтверждение полномочий представителя юридического лица, действующего по доверенности юридического лица, должностному лицу Администрации сельского поселения Башировский сельсовет муниципального района Чекмагушевский район Республики Башкортостан должны быть представлены: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учредительные документы юридического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сельского поселения Башировский сельсовет муниципального района Чекмагушевский район Республики Башкортостан , совершающего нотариальное действие.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сельского поселения Башировский сельсовет муниципального района Чекмагушевский район Республики Башкортостан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Если за совершением нотариального действия обратился глухой, немой или глухонемой неграмотный гражданин, то </w:t>
      </w:r>
      <w:r w:rsidRPr="0097463B">
        <w:rPr>
          <w:rFonts w:ascii="Georgia" w:eastAsia="Times New Roman" w:hAnsi="Georgia" w:cs="Times New Roman"/>
          <w:color w:val="444444"/>
          <w:sz w:val="32"/>
          <w:szCs w:val="32"/>
        </w:rPr>
        <w:lastRenderedPageBreak/>
        <w:t>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должностное лицо Администрации  сельского поселения Башировский сельсовет муниципального района Чекмагушевский район Республики Башкортостан, совершающее нотариальное действие;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лицо, в пользу которого составлено завещание, супруг такого лица, его дети и родители;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лицо на имя которого выдана доверенность, супруг такого лица, его дети и родители;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гражданин с такими физическими недостатками, которые явно не позволяют ему в полной мере осознавать существо происходящего;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гражданин, не обладающий дееспособностью в полном объеме;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неграмотный гражданин;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гражданин, не владеющий в достаточной степени языком, на котором совершается нотариальное действие.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3.3.4.Должностные лица Администрации сельского поселения Башировский сельсовет муниципального района Чекмагушевский район Республики Башкортостан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сельского поселения Башировский сельсовет муниципального района Чекмагушевский район Республики Башкортостан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читать «жилой дом» - исправленному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w:t>
      </w:r>
      <w:r w:rsidRPr="0097463B">
        <w:rPr>
          <w:rFonts w:ascii="Georgia" w:eastAsia="Times New Roman" w:hAnsi="Georgia" w:cs="Times New Roman"/>
          <w:color w:val="444444"/>
          <w:sz w:val="32"/>
          <w:szCs w:val="32"/>
        </w:rPr>
        <w:lastRenderedPageBreak/>
        <w:t>удостоверительной надписи оговариваются только должностным лицом Администрации сельского поселения Башировский сельсовет муниципального района Чекмагушевский район Республики Башкортостан и подтверждаются его подписью с приложением оттиска печати местной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сельского поселения Башировский сельсовет муниципального района Чекмагушевский район Республики Башкортостан предлагает обратившемуся за совершением нотариального действия лицу исправить его или составить новый.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 настоящем сшиве прошнуровано, пронумеровано и скреплено печатью десять листов») заверяется подписью должностного лица Администрации сельского поселения Башировский сельсовет муниципального района Чекмагушевский район Республики Башкортостан с приложением оттиска печати местной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w:t>
      </w:r>
      <w:r w:rsidRPr="0097463B">
        <w:rPr>
          <w:rFonts w:ascii="Georgia" w:eastAsia="Times New Roman" w:hAnsi="Georgia" w:cs="Times New Roman"/>
          <w:color w:val="444444"/>
          <w:sz w:val="32"/>
          <w:szCs w:val="32"/>
        </w:rPr>
        <w:lastRenderedPageBreak/>
        <w:t>воспроизводить полный текст части документа по определенному вопросу.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Верности копии документа, выданного гражданином, свидетельствуется должностным лицом Администрации сельского поселения Башировский сельсовет муниципального района Чекмагушевский район Республики Башкортостан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Верность копии с копии документа свидетельствуется должностным лицом Администрации сельского поселения Башировский сельсовет муниципального района Чекмагушевский район Республики Башкортостан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Должностное лицо Администрации сельского поселения Башировский сельсовет муниципального района Чекмагушевский район Республики Башкортостан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сельского поселения Башировский сельсовет муниципального района Чекмагушевский район Республики Башкортостан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постановлении об отказе должны быть указаны: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нотариальное действие, о совершении которого просил обратившийся;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основание отказа со ссылкой на действующее законодательство;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порядок и сроки обжалования отказа.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Постановление составляется в двух подлинных экземплярах, каждый экземпляр подписывается должностным лицом Администрации сельского Башировский сельсовет муниципального района Чекмагушевский район Республики </w:t>
      </w:r>
      <w:r w:rsidRPr="0097463B">
        <w:rPr>
          <w:rFonts w:ascii="Georgia" w:eastAsia="Times New Roman" w:hAnsi="Georgia" w:cs="Times New Roman"/>
          <w:color w:val="444444"/>
          <w:sz w:val="32"/>
          <w:szCs w:val="32"/>
        </w:rPr>
        <w:lastRenderedPageBreak/>
        <w:t>Башкортостан поселения с приложением оттиска печати Администрации сельского поселения Башировский сельсовет муниципального района Чекмагушевский район Республики Башкортостан для совершения нотариальных действий. Постановление регистрируется в книге исходящей корреспонденции.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сельского поселения Башировский сельсовет муниципального района Чекмагушевский район Республики Башкортостан, расписывается в получении постановления и ставит дату вручения.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3.3.9. Должностные лица Администрации сельского поселения Башировский сельсовет муниципального района Чекмагушевский район Республики Башкортостан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3.3.11. Все нотариальные действия, совершаемые должностными лицами Администрации сельского поселения Башировский сельсовет муниципального района Чекмагушевский район Республики Башкортостан,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сельского поселения Башировский сельсовет муниципального района Чекмагушевский район Республики Башкортостан документах и в удостоверительных надписях.</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Реестры должны быть прошнурованы, листы их пронумерованы. Запись о количестве листов должна быть заверена подписью Главы сельского поселения Башировский сельсовет муниципального района Чекмагушевский район Республики Башкортостан с оттиском печати местной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Регистрация нотариального действия в реестре производится должностным лицом Администрации сельского поселения Башировский сельсовет муниципального района Чекмагушевский район Республики Башкортостан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3.3.12. Нотариальные действия совершаются в помещении Администрации сельского поселения Башировский сельсовет муниципального района Чекмагушевский район Республики Башкортостан. Нотариальные действия могут быть совершены вне помещения Администрации сельского поселения Башировский сельсовет муниципального района Чекмагушевский район Республики Башкортостан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сельского поселения. Если нотариальные действия совершаются вне помещения Администрации сельского поселения Башировский сельсовет муниципального района Чекмагушевский район Республики Башкортостан, то в удостоверительной надписи на документе и в реестре для регистрации нотариальных действий </w:t>
      </w:r>
      <w:r w:rsidRPr="0097463B">
        <w:rPr>
          <w:rFonts w:ascii="Georgia" w:eastAsia="Times New Roman" w:hAnsi="Georgia" w:cs="Times New Roman"/>
          <w:color w:val="444444"/>
          <w:sz w:val="32"/>
          <w:szCs w:val="32"/>
        </w:rPr>
        <w:lastRenderedPageBreak/>
        <w:t>записывается место совершения нотариального действия с указанием адреса.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 Порядок и формы контроля за предоставлением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Внеплановые проверки осуществляются на основании Распоряжения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4.3. По результатам контроля, при выявлении допущенных нарушений, Глава администрации сельского поселения Башировский сельсовет муниципального района Чекмагушевский район Республики Башкортостан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4.4. Должностное лицо, ответственное за предоставление муниципальной услуги, несет персональную ответственность за: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соблюдение тайны совершенного нотариального 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соблюдение сроков и порядка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97463B">
        <w:rPr>
          <w:rFonts w:ascii="Georgia" w:eastAsia="Times New Roman" w:hAnsi="Georgia" w:cs="Times New Roman"/>
          <w:i/>
          <w:iCs/>
          <w:color w:val="444444"/>
          <w:sz w:val="32"/>
          <w:szCs w:val="32"/>
          <w:bdr w:val="none" w:sz="0" w:space="0" w:color="auto" w:frame="1"/>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i/>
          <w:iCs/>
          <w:color w:val="444444"/>
          <w:sz w:val="32"/>
          <w:szCs w:val="32"/>
          <w:bdr w:val="none" w:sz="0" w:space="0" w:color="auto" w:frame="1"/>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 Порядок обжалования действий (бездействий) должностного лица, а также принимаемого им решения при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5.1. Внесудебное (досудебное) обжалование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письменной  жалобе указываются: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фамилия, имя, отчество заявителя (либо фамилия, имя, отчество уполномоченного представителя, в случае обращения с жалобой представителя);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контактный телефон, почтовый адрес;</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предмет обращения;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личная подпись заявителя (его уполномоченного представителя) и дата.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Жалоба должна быть написана разборчивым почерком, не содержать нецензурных выражений.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Башировский сельсовет муниципального района Чекмагушевский район Республики Башкортостан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Жалоба  должна быть рассмотрена в течение 30 рабочих дней с даты  ее регистрации.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w:t>
      </w:r>
      <w:r w:rsidRPr="0097463B">
        <w:rPr>
          <w:rFonts w:ascii="Georgia" w:eastAsia="Times New Roman" w:hAnsi="Georgia" w:cs="Times New Roman"/>
          <w:color w:val="444444"/>
          <w:sz w:val="32"/>
          <w:szCs w:val="32"/>
        </w:rPr>
        <w:lastRenderedPageBreak/>
        <w:t>Российской Федерации, настоящего Административного регламента и повлекшие за собой жалобу.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5.2. Судебное обжалование.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Действие (бездействие) должностных лиц Администрации сельского поселения Башировский сельсовет муниципального района Чекмагушевский район Республики Башкортостан,  нарушающие право заявителя на получение муниципальной услуги «Совершение нотариальных действий Администрацией  сельского поселения Башировский сельсовет муниципального района Чекмагушевский район Республики Башкортостан»  могут быть обжалованы в суде в порядке, установленном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Приложение № 1</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 Административному регламенту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Администрации сельского поселения по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предоставлению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«Совершение нотариальных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БЛОК-СХЕМА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«Совершение нотариальных действий»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hyperlink r:id="rId17" w:history="1">
        <w:r w:rsidRPr="0097463B">
          <w:rPr>
            <w:rFonts w:ascii="Georgia" w:eastAsia="Times New Roman" w:hAnsi="Georgia" w:cs="Times New Roman"/>
            <w:color w:val="743399"/>
            <w:sz w:val="32"/>
            <w:u w:val="single"/>
          </w:rPr>
          <w:t> </w:t>
        </w:r>
      </w:hyperlink>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Проект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АДМИНИСТРАТИВНЫЙ РЕГЛАМЕНТ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ПРЕДОСТАВЛЕНИЯ МУНИЦИПАЛЬНОЙ УСЛУГИ  ПО  ВЫДАЧЕ  АКТОВ  ОБСЛЕДОВАНИЯ ЖИЛИЩНО-БЫТОВЫХ  УСЛОВИЙ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далее – Административный регламент)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  Общие положения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1.1. Административный регламент по выдаче актов обследования жилищно-бытовых условий (далее - административный регламент) осуществляется в соответствии с Федеральным</w:t>
      </w:r>
      <w:r w:rsidRPr="0097463B">
        <w:rPr>
          <w:rFonts w:ascii="Georgia" w:eastAsia="Times New Roman" w:hAnsi="Georgia" w:cs="Times New Roman"/>
          <w:color w:val="444444"/>
          <w:sz w:val="32"/>
        </w:rPr>
        <w:t> </w:t>
      </w:r>
      <w:hyperlink r:id="rId18" w:history="1">
        <w:r w:rsidRPr="0097463B">
          <w:rPr>
            <w:rFonts w:ascii="Georgia" w:eastAsia="Times New Roman" w:hAnsi="Georgia" w:cs="Times New Roman"/>
            <w:color w:val="743399"/>
            <w:sz w:val="32"/>
            <w:u w:val="single"/>
          </w:rPr>
          <w:t>законом</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 xml:space="preserve">Российской Федерации от 27 июля 2010 г. № 210-ФЗ «Об организации предоставления государственных и муниципальных услуг» и разработан в целях повышения качества исполнения и </w:t>
      </w:r>
      <w:r w:rsidRPr="0097463B">
        <w:rPr>
          <w:rFonts w:ascii="Georgia" w:eastAsia="Times New Roman" w:hAnsi="Georgia" w:cs="Times New Roman"/>
          <w:color w:val="444444"/>
          <w:sz w:val="32"/>
          <w:szCs w:val="32"/>
        </w:rPr>
        <w:lastRenderedPageBreak/>
        <w:t>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1.2. Предоставление муниципальной услуги осуществляется в соответствии со следующими правовыми актами: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Российской Федерации («Парламентская газета» № 4 от 29.01.2009);</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6 октября 2003 года № 131-ФЗ «Об общих принципах организации местного самоуправления в Российской Федерации» («Российская газета» № 202 от 08.10.2003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27 июля 2010 года № 210-ФЗ «Об организации предоставления государственных и муниципальных услуг» («Российская газета» № 168 от 30.07.2010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Федеральным законом от 2 мая 2006 года № 59-ФЗ «О порядке рассмотрения обращений граждан Российской Федерации» («Российская газета» № 95 от 05.05.2006 года);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Конституцией Республики Башкортостан («Ведомости Верховного Совета и Правительства Республики Башкортостан», №4(22) 1994, ст. 146);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r w:rsidRPr="0097463B">
        <w:rPr>
          <w:rFonts w:ascii="Georgia" w:eastAsia="Times New Roman" w:hAnsi="Georgia" w:cs="Times New Roman"/>
          <w:color w:val="444444"/>
          <w:sz w:val="32"/>
        </w:rPr>
        <w:t> </w:t>
      </w:r>
      <w:hyperlink r:id="rId19" w:history="1">
        <w:r w:rsidRPr="0097463B">
          <w:rPr>
            <w:rFonts w:ascii="Georgia" w:eastAsia="Times New Roman" w:hAnsi="Georgia" w:cs="Times New Roman"/>
            <w:color w:val="743399"/>
            <w:sz w:val="32"/>
            <w:u w:val="single"/>
          </w:rPr>
          <w:t>Уставом</w:t>
        </w:r>
      </w:hyperlink>
      <w:r w:rsidRPr="0097463B">
        <w:rPr>
          <w:rFonts w:ascii="Georgia" w:eastAsia="Times New Roman" w:hAnsi="Georgia" w:cs="Times New Roman"/>
          <w:color w:val="444444"/>
          <w:sz w:val="32"/>
        </w:rPr>
        <w:t> </w:t>
      </w:r>
      <w:r w:rsidRPr="0097463B">
        <w:rPr>
          <w:rFonts w:ascii="Georgia" w:eastAsia="Times New Roman" w:hAnsi="Georgia" w:cs="Times New Roman"/>
          <w:color w:val="444444"/>
          <w:sz w:val="32"/>
          <w:szCs w:val="32"/>
        </w:rPr>
        <w:t>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настоящим административным регламентом.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1.3. Предоставление муниципальной услуги осуществляет администрация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1.4. Результатом исполнения муниципальной услуги является оформление и выдача акта обследования жилищно-бытовых условий либо отказ в предоставлении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1.5. Описание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Граждане Российской Федерации, проживающие и зарегистрированные по месту жительства на территории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1.5.1. Заявителями муниципальной услуги являются: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физические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юридические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1.5.2. От имени физических лиц могут действовать любые заинтересованные лица в соответствии с законодательством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 Требования к порядку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2.1. Место нахождения администрации:  Республика Башкортостан,  Чекмагушевский район, с. Старобаширово, ул. М.Хузина, 87.</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Адрес электронной почты: E-mail:</w:t>
      </w:r>
      <w:r w:rsidRPr="0097463B">
        <w:rPr>
          <w:rFonts w:ascii="Georgia" w:eastAsia="Times New Roman" w:hAnsi="Georgia" w:cs="Times New Roman"/>
          <w:color w:val="444444"/>
          <w:sz w:val="32"/>
        </w:rPr>
        <w:t> </w:t>
      </w:r>
      <w:hyperlink r:id="rId20" w:history="1">
        <w:r w:rsidRPr="0097463B">
          <w:rPr>
            <w:rFonts w:ascii="Georgia" w:eastAsia="Times New Roman" w:hAnsi="Georgia" w:cs="Times New Roman"/>
            <w:color w:val="743399"/>
            <w:sz w:val="32"/>
            <w:u w:val="single"/>
          </w:rPr>
          <w:t>bashir@ufamts.ru</w:t>
        </w:r>
      </w:hyperlink>
      <w:r w:rsidRPr="0097463B">
        <w:rPr>
          <w:rFonts w:ascii="Georgia" w:eastAsia="Times New Roman" w:hAnsi="Georgia" w:cs="Times New Roman"/>
          <w:color w:val="444444"/>
          <w:sz w:val="32"/>
          <w:szCs w:val="32"/>
        </w:rPr>
        <w:t>.</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2.2. График (режим) приема заинтересованных лиц по вопросам предоставления муниципальной услуги осуществляется по рабочим дням в соответствии со </w:t>
      </w:r>
      <w:r w:rsidRPr="0097463B">
        <w:rPr>
          <w:rFonts w:ascii="Georgia" w:eastAsia="Times New Roman" w:hAnsi="Georgia" w:cs="Times New Roman"/>
          <w:color w:val="444444"/>
          <w:sz w:val="32"/>
          <w:szCs w:val="32"/>
        </w:rPr>
        <w:lastRenderedPageBreak/>
        <w:t>следующим графиком (с учётом перерыва на обед с 13.00 до 14.00):</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W w:w="5000" w:type="pct"/>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5106"/>
        <w:gridCol w:w="5209"/>
      </w:tblGrid>
      <w:tr w:rsidR="0097463B" w:rsidRPr="0097463B" w:rsidTr="0097463B">
        <w:tc>
          <w:tcPr>
            <w:tcW w:w="2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Понедельник</w:t>
            </w:r>
          </w:p>
        </w:tc>
        <w:tc>
          <w:tcPr>
            <w:tcW w:w="250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09.00 – 17.00</w:t>
            </w:r>
          </w:p>
        </w:tc>
      </w:tr>
      <w:tr w:rsidR="0097463B" w:rsidRPr="0097463B" w:rsidTr="0097463B">
        <w:tc>
          <w:tcPr>
            <w:tcW w:w="2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Вторник</w:t>
            </w:r>
          </w:p>
        </w:tc>
        <w:tc>
          <w:tcPr>
            <w:tcW w:w="250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09.00 – 17.00</w:t>
            </w:r>
          </w:p>
        </w:tc>
      </w:tr>
      <w:tr w:rsidR="0097463B" w:rsidRPr="0097463B" w:rsidTr="0097463B">
        <w:tc>
          <w:tcPr>
            <w:tcW w:w="2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Среда</w:t>
            </w:r>
          </w:p>
        </w:tc>
        <w:tc>
          <w:tcPr>
            <w:tcW w:w="250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09.00 – 17.00</w:t>
            </w:r>
          </w:p>
        </w:tc>
      </w:tr>
      <w:tr w:rsidR="0097463B" w:rsidRPr="0097463B" w:rsidTr="0097463B">
        <w:tc>
          <w:tcPr>
            <w:tcW w:w="2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Четверг</w:t>
            </w:r>
          </w:p>
        </w:tc>
        <w:tc>
          <w:tcPr>
            <w:tcW w:w="250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09.00 – 17.00</w:t>
            </w:r>
          </w:p>
        </w:tc>
      </w:tr>
      <w:tr w:rsidR="0097463B" w:rsidRPr="0097463B" w:rsidTr="0097463B">
        <w:tc>
          <w:tcPr>
            <w:tcW w:w="2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Пятница</w:t>
            </w:r>
          </w:p>
        </w:tc>
        <w:tc>
          <w:tcPr>
            <w:tcW w:w="250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09.00 – 17.00</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Суббота, воскресенье, праздничные дни  - выходные дни.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2.3. Справочные телефоны: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глава сельского поселения:   8(34796) 2-92-25,</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управляющий делами:   8(34796) 2-92-24</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2.4.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Башировский сельсовет муниципального района  Чекмагушевский район Республики Башкортостан.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2.5. Исполнение данной муниципальной услуги осуществляется на безвозмездной основе (бесплатно).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 Административные процедуры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3.1. Предоставление муниципальной услуги состоит из следующих процедур:</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-первичный прием и регистрация заявления;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-организация и проведение с выездом на место обследования жилищно-бытовых условий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-оформление и выдача акта обследования жилищно-бытовых условий (приложение).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3.2.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предоставлении документов, устанавливающих такое право.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3.3. Ответственный специалист, осуществляющий прием заявления, устанавливает предмет обращения, личность заявителя, проверяя документ, удостоверяющий личность.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3.4. Далее осуществляется регистрация заявления и передача на резолюцию уполномоченному лицу.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 Порядок и формы контроля за предоставлением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4.3. Ответственный специалист несет ответственность за: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полноту и грамотность проведенного консультирования заявителей;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соблюдение сроков и порядка приема документов, правильность внесения записей в документы и соответствующие журналы;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соответствие результатов рассмотрения документов требованиям законодательства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соблюдения сроков, порядка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порядок выдачи документов.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Ответственность специалиста закрепляется его должностной инструкцией в соответствии с требованиями действующего законодательства.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 Порядок обжалования действия (бездействия) и решений, осуществляемых (принятых) в ходе предоставления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5.1. Заявители имеют право на обжалование действий или бездействия должностного лица Администрации сельского поселения Башировский сельсовет муниципального района Чекмагушевский район Республики Башкортостан при предоставлении муниципальной услуги в досудебном порядке.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и иным должностным лицам, осуществляющим контроль за предоставлением муниципальной услуги.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Прием и рассмотрение обращений граждан осуществляется в соответствии  с Федеральным законом от 2 мая 2006 г. № 59-ФЗ «О порядке рассмотрения обращений граждан Российской Федерации».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5.2. В письменном обращении (в электронной форме) заявители в обязательном порядке указывают: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б) предмет обращения;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фамилию, имя, отчество заявителя (либо фамилию, имя, отчество уполномоченного представителя в случае обращения с жалобой представителя);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г) почтовый адрес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 контактный телефон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е) личную подпись заявителя (его уполномоченного представителя в случае обращения с жалобой представителя) и дату.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случае необходимости в подтверждение своих доводов заявители прилагают к письменному обращению документы и материалы либо их копии.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Письменное обращение должно быть написано разборчивым почерком, не содержать нецензурных выражений.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случаях, если текст письменного обращения не поддается прочтению, ответ на обращение не дается, о чем в течение семи дней со дня получения обращения сообщается заявителю, направившему обращение, если его фамилия и почтовый адрес поддаются прочтению.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сельского поселения Башировский сельсовет муниципального района Чекмагушевский район Республики Башкортостан пвправе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5.4. Письменное обращение должно быть рассмотрено в течение 30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Письменный ответ, содержащий результаты рассмотрения обращения, направляется заявителю.</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w:t>
      </w:r>
      <w:r w:rsidRPr="0097463B">
        <w:rPr>
          <w:rFonts w:ascii="Georgia" w:eastAsia="Times New Roman" w:hAnsi="Georgia" w:cs="Times New Roman"/>
          <w:color w:val="444444"/>
          <w:sz w:val="32"/>
          <w:szCs w:val="32"/>
        </w:rPr>
        <w:lastRenderedPageBreak/>
        <w:t>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5.6. Заявители вправе обжаловать решения, принятые в ходе предоставления муниципальной услуги, действий или бездействия должностных лиц Администрации сельского поселения Башировский сельсовет муниципального района Чекмагушевский район Республики Башкортостан в  досудебном (жалоба  в  устной,  письменной  или  электронной  форме)  на  имя  главы  сельского  поселения  и  в судебном порядке.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 судебном порядке заявители вправе обратиться с жалобой на принятое решение, действие (бездействие) должностных лиц Администрации в течение 3 месяцев со дня вынесения обжалуемого решения либо совершения действия (бездействия).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Приложение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Акт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 обследования жилищно-бытовых условий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семьи _________________________________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b/>
          <w:bCs/>
          <w:color w:val="000000"/>
          <w:sz w:val="32"/>
          <w:szCs w:val="32"/>
        </w:rPr>
        <w:t>состоящих на регистрационном учете по адресу:</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                                                            «____» _________20___г.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Мы нижеподписавшиеся, Комиссия в составе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проверила жилищные условия гр.________________________________________________,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проживающего в доме №_______ корпус №_______ квартира № 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ул.___________________________________________, и  установила следующее: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1. Занимаемое жилое помещение в доме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состоит из _______ комнат, общей площадью _________ квадратных метров, жилой площадью _________квадратных метров.</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Размер каждой комнаты_________________________________ кв.м.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 кв.м.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 кв.м.</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Комнаты________________на __________этаже в ___________этажном доме.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Дом__________________________________________________________________.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(каменный, деревянный, ветхий, аварийный)</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Комнаты______________________________________________________________.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(сухие, сырые, светлые, тёмные)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Квартира______________________________________________________________.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(отдельная, коммунальная)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2.Благоустройство дома (жилого помещения):______________________________________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(водопровод, канализация, отопление (центральное, печное), отделка, горячая вода, ванная, телефон)</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3._____________________________________________________________________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center"/>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наниматель жилого помещения, член жилищно-строительного кооператива, собственник (нужное подчеркнуть).</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4.На данной площади проживают:</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tbl>
      <w:tblPr>
        <w:tblW w:w="5000" w:type="pct"/>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10315"/>
      </w:tblGrid>
      <w:tr w:rsidR="0097463B" w:rsidRPr="0097463B" w:rsidTr="0097463B">
        <w:tc>
          <w:tcPr>
            <w:tcW w:w="450" w:type="pct"/>
            <w:tcBorders>
              <w:top w:val="dashed" w:sz="8" w:space="0" w:color="BBBBBB"/>
              <w:left w:val="dashed" w:sz="8" w:space="0" w:color="BBBBBB"/>
              <w:bottom w:val="dashed" w:sz="8" w:space="0" w:color="BBBBBB"/>
              <w:right w:val="dashed" w:sz="8" w:space="0" w:color="BBBBBB"/>
            </w:tcBorders>
            <w:tcMar>
              <w:top w:w="120" w:type="dxa"/>
              <w:left w:w="480" w:type="dxa"/>
              <w:bottom w:w="120" w:type="dxa"/>
              <w:right w:w="480" w:type="dxa"/>
            </w:tcMar>
            <w:hideMark/>
          </w:tcPr>
          <w:p w:rsidR="0097463B" w:rsidRPr="0097463B" w:rsidRDefault="0097463B" w:rsidP="0097463B">
            <w:pPr>
              <w:spacing w:before="160" w:after="160" w:line="240" w:lineRule="auto"/>
              <w:ind w:left="160" w:right="160"/>
              <w:rPr>
                <w:rFonts w:ascii="Verdana" w:eastAsia="Times New Roman" w:hAnsi="Verdana" w:cs="Times New Roman"/>
                <w:color w:val="000000"/>
                <w:sz w:val="32"/>
                <w:szCs w:val="32"/>
              </w:rPr>
            </w:pPr>
            <w:r w:rsidRPr="0097463B">
              <w:rPr>
                <w:rFonts w:ascii="Verdana" w:eastAsia="Times New Roman" w:hAnsi="Verdana" w:cs="Times New Roman"/>
                <w:color w:val="000000"/>
                <w:sz w:val="32"/>
                <w:szCs w:val="32"/>
              </w:rPr>
              <w:t>№</w:t>
            </w:r>
          </w:p>
        </w:tc>
      </w:tr>
    </w:tbl>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п/п</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Ф.И.О.</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Дата</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рожденияРодственные</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отношенияС какого времени проживают в данном населенном пунктеКогда зарегистрированы в данном жилом помещении1                 2                 3</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5.Дополнительные сведения о семье заявителя:</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6.Заключение комиссии: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Подписи членов комиссии:</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__________________________________________________________________________________________________________________________________________________________________________________________________________________</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jc w:val="right"/>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«___» ___________ 20___ г.</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r w:rsidRPr="0097463B">
        <w:rPr>
          <w:rFonts w:ascii="Georgia" w:eastAsia="Times New Roman" w:hAnsi="Georgia" w:cs="Times New Roman"/>
          <w:color w:val="444444"/>
          <w:sz w:val="32"/>
          <w:szCs w:val="32"/>
        </w:rPr>
        <w:lastRenderedPageBreak/>
        <w:t> </w:t>
      </w:r>
    </w:p>
    <w:p w:rsidR="0097463B" w:rsidRPr="0097463B" w:rsidRDefault="0097463B" w:rsidP="0097463B">
      <w:pPr>
        <w:spacing w:before="100" w:beforeAutospacing="1" w:after="480" w:line="240" w:lineRule="auto"/>
        <w:rPr>
          <w:rFonts w:ascii="Georgia" w:eastAsia="Times New Roman" w:hAnsi="Georgia" w:cs="Times New Roman"/>
          <w:color w:val="444444"/>
          <w:sz w:val="32"/>
          <w:szCs w:val="32"/>
        </w:rPr>
      </w:pPr>
      <w:hyperlink r:id="rId21" w:history="1">
        <w:r w:rsidRPr="0097463B">
          <w:rPr>
            <w:rFonts w:ascii="Georgia" w:eastAsia="Times New Roman" w:hAnsi="Georgia" w:cs="Times New Roman"/>
            <w:color w:val="743399"/>
            <w:sz w:val="32"/>
            <w:u w:val="single"/>
          </w:rPr>
          <w:t> </w:t>
        </w:r>
      </w:hyperlink>
    </w:p>
    <w:p w:rsidR="007807E6" w:rsidRPr="0097463B" w:rsidRDefault="007807E6" w:rsidP="0097463B">
      <w:pPr>
        <w:rPr>
          <w:szCs w:val="28"/>
        </w:rPr>
      </w:pPr>
    </w:p>
    <w:sectPr w:rsidR="007807E6" w:rsidRPr="0097463B" w:rsidSect="000D0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30D"/>
    <w:multiLevelType w:val="multilevel"/>
    <w:tmpl w:val="75222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8D1B5D"/>
    <w:rsid w:val="000D03FA"/>
    <w:rsid w:val="002E18E4"/>
    <w:rsid w:val="003137B5"/>
    <w:rsid w:val="00470FD0"/>
    <w:rsid w:val="007807E6"/>
    <w:rsid w:val="008D1B5D"/>
    <w:rsid w:val="0097463B"/>
    <w:rsid w:val="00A01EA5"/>
    <w:rsid w:val="00A55AC6"/>
    <w:rsid w:val="00BA6882"/>
    <w:rsid w:val="00D76E25"/>
    <w:rsid w:val="00FB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FA"/>
  </w:style>
  <w:style w:type="paragraph" w:styleId="3">
    <w:name w:val="heading 3"/>
    <w:basedOn w:val="a"/>
    <w:link w:val="30"/>
    <w:uiPriority w:val="9"/>
    <w:qFormat/>
    <w:rsid w:val="00974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9746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B5D"/>
    <w:pPr>
      <w:spacing w:after="160" w:line="240" w:lineRule="auto"/>
    </w:pPr>
    <w:rPr>
      <w:rFonts w:ascii="Times New Roman" w:eastAsia="Times New Roman" w:hAnsi="Times New Roman" w:cs="Times New Roman"/>
      <w:sz w:val="24"/>
      <w:szCs w:val="24"/>
    </w:rPr>
  </w:style>
  <w:style w:type="character" w:customStyle="1" w:styleId="symbols">
    <w:name w:val="symbols"/>
    <w:basedOn w:val="a0"/>
    <w:rsid w:val="003137B5"/>
  </w:style>
  <w:style w:type="character" w:customStyle="1" w:styleId="30">
    <w:name w:val="Заголовок 3 Знак"/>
    <w:basedOn w:val="a0"/>
    <w:link w:val="3"/>
    <w:uiPriority w:val="9"/>
    <w:rsid w:val="0097463B"/>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97463B"/>
    <w:rPr>
      <w:rFonts w:ascii="Times New Roman" w:eastAsia="Times New Roman" w:hAnsi="Times New Roman" w:cs="Times New Roman"/>
      <w:b/>
      <w:bCs/>
      <w:sz w:val="15"/>
      <w:szCs w:val="15"/>
    </w:rPr>
  </w:style>
  <w:style w:type="character" w:customStyle="1" w:styleId="apple-converted-space">
    <w:name w:val="apple-converted-space"/>
    <w:basedOn w:val="a0"/>
    <w:rsid w:val="0097463B"/>
  </w:style>
  <w:style w:type="character" w:styleId="a4">
    <w:name w:val="Hyperlink"/>
    <w:basedOn w:val="a0"/>
    <w:uiPriority w:val="99"/>
    <w:semiHidden/>
    <w:unhideWhenUsed/>
    <w:rsid w:val="0097463B"/>
    <w:rPr>
      <w:color w:val="0000FF"/>
      <w:u w:val="single"/>
    </w:rPr>
  </w:style>
  <w:style w:type="character" w:styleId="a5">
    <w:name w:val="FollowedHyperlink"/>
    <w:basedOn w:val="a0"/>
    <w:uiPriority w:val="99"/>
    <w:semiHidden/>
    <w:unhideWhenUsed/>
    <w:rsid w:val="0097463B"/>
    <w:rPr>
      <w:color w:val="800080"/>
      <w:u w:val="single"/>
    </w:rPr>
  </w:style>
  <w:style w:type="character" w:styleId="a6">
    <w:name w:val="Strong"/>
    <w:basedOn w:val="a0"/>
    <w:uiPriority w:val="22"/>
    <w:qFormat/>
    <w:rsid w:val="0097463B"/>
    <w:rPr>
      <w:b/>
      <w:bCs/>
    </w:rPr>
  </w:style>
</w:styles>
</file>

<file path=word/webSettings.xml><?xml version="1.0" encoding="utf-8"?>
<w:webSettings xmlns:r="http://schemas.openxmlformats.org/officeDocument/2006/relationships" xmlns:w="http://schemas.openxmlformats.org/wordprocessingml/2006/main">
  <w:divs>
    <w:div w:id="464852928">
      <w:bodyDiv w:val="1"/>
      <w:marLeft w:val="0"/>
      <w:marRight w:val="0"/>
      <w:marTop w:val="0"/>
      <w:marBottom w:val="0"/>
      <w:divBdr>
        <w:top w:val="none" w:sz="0" w:space="0" w:color="auto"/>
        <w:left w:val="none" w:sz="0" w:space="0" w:color="auto"/>
        <w:bottom w:val="none" w:sz="0" w:space="0" w:color="auto"/>
        <w:right w:val="none" w:sz="0" w:space="0" w:color="auto"/>
      </w:divBdr>
      <w:divsChild>
        <w:div w:id="2060349742">
          <w:marLeft w:val="0"/>
          <w:marRight w:val="0"/>
          <w:marTop w:val="0"/>
          <w:marBottom w:val="0"/>
          <w:divBdr>
            <w:top w:val="none" w:sz="0" w:space="0" w:color="auto"/>
            <w:left w:val="none" w:sz="0" w:space="0" w:color="auto"/>
            <w:bottom w:val="none" w:sz="0" w:space="0" w:color="auto"/>
            <w:right w:val="none" w:sz="0" w:space="0" w:color="auto"/>
          </w:divBdr>
          <w:divsChild>
            <w:div w:id="1578593588">
              <w:marLeft w:val="0"/>
              <w:marRight w:val="0"/>
              <w:marTop w:val="0"/>
              <w:marBottom w:val="0"/>
              <w:divBdr>
                <w:top w:val="none" w:sz="0" w:space="0" w:color="auto"/>
                <w:left w:val="none" w:sz="0" w:space="0" w:color="auto"/>
                <w:bottom w:val="none" w:sz="0" w:space="0" w:color="auto"/>
                <w:right w:val="none" w:sz="0" w:space="0" w:color="auto"/>
              </w:divBdr>
              <w:divsChild>
                <w:div w:id="35354388">
                  <w:marLeft w:val="0"/>
                  <w:marRight w:val="0"/>
                  <w:marTop w:val="0"/>
                  <w:marBottom w:val="0"/>
                  <w:divBdr>
                    <w:top w:val="none" w:sz="0" w:space="0" w:color="auto"/>
                    <w:left w:val="none" w:sz="0" w:space="0" w:color="auto"/>
                    <w:bottom w:val="none" w:sz="0" w:space="0" w:color="auto"/>
                    <w:right w:val="none" w:sz="0" w:space="0" w:color="auto"/>
                  </w:divBdr>
                  <w:divsChild>
                    <w:div w:id="160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7711">
      <w:bodyDiv w:val="1"/>
      <w:marLeft w:val="0"/>
      <w:marRight w:val="0"/>
      <w:marTop w:val="0"/>
      <w:marBottom w:val="0"/>
      <w:divBdr>
        <w:top w:val="none" w:sz="0" w:space="0" w:color="auto"/>
        <w:left w:val="none" w:sz="0" w:space="0" w:color="auto"/>
        <w:bottom w:val="none" w:sz="0" w:space="0" w:color="auto"/>
        <w:right w:val="none" w:sz="0" w:space="0" w:color="auto"/>
      </w:divBdr>
      <w:divsChild>
        <w:div w:id="664356540">
          <w:marLeft w:val="0"/>
          <w:marRight w:val="0"/>
          <w:marTop w:val="0"/>
          <w:marBottom w:val="0"/>
          <w:divBdr>
            <w:top w:val="none" w:sz="0" w:space="0" w:color="auto"/>
            <w:left w:val="none" w:sz="0" w:space="0" w:color="auto"/>
            <w:bottom w:val="none" w:sz="0" w:space="0" w:color="auto"/>
            <w:right w:val="none" w:sz="0" w:space="0" w:color="auto"/>
          </w:divBdr>
        </w:div>
        <w:div w:id="906842305">
          <w:marLeft w:val="0"/>
          <w:marRight w:val="0"/>
          <w:marTop w:val="0"/>
          <w:marBottom w:val="0"/>
          <w:divBdr>
            <w:top w:val="none" w:sz="0" w:space="0" w:color="auto"/>
            <w:left w:val="none" w:sz="0" w:space="0" w:color="auto"/>
            <w:bottom w:val="none" w:sz="0" w:space="0" w:color="auto"/>
            <w:right w:val="none" w:sz="0" w:space="0" w:color="auto"/>
          </w:divBdr>
        </w:div>
        <w:div w:id="642739496">
          <w:marLeft w:val="0"/>
          <w:marRight w:val="0"/>
          <w:marTop w:val="0"/>
          <w:marBottom w:val="0"/>
          <w:divBdr>
            <w:top w:val="none" w:sz="0" w:space="0" w:color="auto"/>
            <w:left w:val="none" w:sz="0" w:space="0" w:color="auto"/>
            <w:bottom w:val="none" w:sz="0" w:space="0" w:color="auto"/>
            <w:right w:val="none" w:sz="0" w:space="0" w:color="auto"/>
          </w:divBdr>
        </w:div>
      </w:divsChild>
    </w:div>
    <w:div w:id="1628855139">
      <w:bodyDiv w:val="1"/>
      <w:marLeft w:val="0"/>
      <w:marRight w:val="0"/>
      <w:marTop w:val="0"/>
      <w:marBottom w:val="0"/>
      <w:divBdr>
        <w:top w:val="none" w:sz="0" w:space="0" w:color="auto"/>
        <w:left w:val="none" w:sz="0" w:space="0" w:color="auto"/>
        <w:bottom w:val="none" w:sz="0" w:space="0" w:color="auto"/>
        <w:right w:val="none" w:sz="0" w:space="0" w:color="auto"/>
      </w:divBdr>
      <w:divsChild>
        <w:div w:id="195970602">
          <w:marLeft w:val="0"/>
          <w:marRight w:val="0"/>
          <w:marTop w:val="0"/>
          <w:marBottom w:val="0"/>
          <w:divBdr>
            <w:top w:val="none" w:sz="0" w:space="0" w:color="auto"/>
            <w:left w:val="none" w:sz="0" w:space="0" w:color="auto"/>
            <w:bottom w:val="none" w:sz="0" w:space="0" w:color="auto"/>
            <w:right w:val="none" w:sz="0" w:space="0" w:color="auto"/>
          </w:divBdr>
          <w:divsChild>
            <w:div w:id="2100633255">
              <w:marLeft w:val="0"/>
              <w:marRight w:val="0"/>
              <w:marTop w:val="0"/>
              <w:marBottom w:val="0"/>
              <w:divBdr>
                <w:top w:val="none" w:sz="0" w:space="0" w:color="auto"/>
                <w:left w:val="none" w:sz="0" w:space="0" w:color="auto"/>
                <w:bottom w:val="none" w:sz="0" w:space="0" w:color="auto"/>
                <w:right w:val="none" w:sz="0" w:space="0" w:color="auto"/>
              </w:divBdr>
              <w:divsChild>
                <w:div w:id="397561574">
                  <w:marLeft w:val="0"/>
                  <w:marRight w:val="0"/>
                  <w:marTop w:val="0"/>
                  <w:marBottom w:val="0"/>
                  <w:divBdr>
                    <w:top w:val="none" w:sz="0" w:space="0" w:color="auto"/>
                    <w:left w:val="none" w:sz="0" w:space="0" w:color="auto"/>
                    <w:bottom w:val="none" w:sz="0" w:space="0" w:color="auto"/>
                    <w:right w:val="none" w:sz="0" w:space="0" w:color="auto"/>
                  </w:divBdr>
                  <w:divsChild>
                    <w:div w:id="1485396285">
                      <w:marLeft w:val="0"/>
                      <w:marRight w:val="5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hir.sp-chekmagush.ru/files/2014/10/%D0%90%D0%B4%D0%BC%D0%A0%D0%B5%D0%B3%D0%BB%D0%B0%D0%BC%D0%B5%D0%BD%D1%82-2014-1.doc" TargetMode="External"/><Relationship Id="rId13" Type="http://schemas.openxmlformats.org/officeDocument/2006/relationships/hyperlink" Target="http://www.chekmagush.com/" TargetMode="External"/><Relationship Id="rId18" Type="http://schemas.openxmlformats.org/officeDocument/2006/relationships/hyperlink" Target="http://zakon.scli.ru/ru/legal_texts/act_municipal_education/index.php?do4=document&amp;id4=bba0bfb1-06c7-4e50-a8d3-fe1045784bf1" TargetMode="External"/><Relationship Id="rId3" Type="http://schemas.openxmlformats.org/officeDocument/2006/relationships/settings" Target="settings.xml"/><Relationship Id="rId21" Type="http://schemas.openxmlformats.org/officeDocument/2006/relationships/hyperlink" Target="http://bashir.sp-chekmagush.ru/files/2014/10/%D0%90%D0%B4%D0%BC%D0%A0%D0%B5%D0%B3%D0%BB%D0%B0%D0%BC%D0%B5%D0%BD%D1%82-2014-1.doc" TargetMode="External"/><Relationship Id="rId7" Type="http://schemas.openxmlformats.org/officeDocument/2006/relationships/hyperlink" Target="http://bashir.sp-chekmagush.ru/%D0%90%D0%B4%D0%BC%D0%A0%D0%B5%D0%B3%D0%BB%D0%B0%D0%BC%D0%B5%D0%BD%D1%82%202014%201.doc" TargetMode="External"/><Relationship Id="rId12" Type="http://schemas.openxmlformats.org/officeDocument/2006/relationships/hyperlink" Target="http://bashir.sp-chekmagush.ru/files/2014/10/%D0%90%D0%B4%D0%BC%D0%A0%D0%B5%D0%B3%D0%BB%D0%B0%D0%BC%D0%B5%D0%BD%D1%82-2014-1.doc" TargetMode="External"/><Relationship Id="rId17" Type="http://schemas.openxmlformats.org/officeDocument/2006/relationships/hyperlink" Target="http://bashir.sp-chekmagush.ru/files/2014/10/%D0%90%D0%B4%D0%BC%D0%A0%D0%B5%D0%B3%D0%BB%D0%B0%D0%BC%D0%B5%D0%BD%D1%82-2014-1.doc" TargetMode="External"/><Relationship Id="rId2" Type="http://schemas.openxmlformats.org/officeDocument/2006/relationships/styles" Target="styles.xml"/><Relationship Id="rId16" Type="http://schemas.openxmlformats.org/officeDocument/2006/relationships/hyperlink" Target="http://offline/main?base=ROS;n=110207;fld=134;dst=100119" TargetMode="External"/><Relationship Id="rId20" Type="http://schemas.openxmlformats.org/officeDocument/2006/relationships/hyperlink" Target="mailto:bashir@ufamts.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bashir.sp-chekmagush.ru/files/2014/10/%D0%90%D0%B4%D0%BC%D0%A0%D0%B5%D0%B3%D0%BB%D0%B0%D0%BC%D0%B5%D0%BD%D1%82-2014-1.doc" TargetMode="External"/><Relationship Id="rId5" Type="http://schemas.openxmlformats.org/officeDocument/2006/relationships/hyperlink" Target="http://www.chekmagush.com/" TargetMode="External"/><Relationship Id="rId15" Type="http://schemas.openxmlformats.org/officeDocument/2006/relationships/hyperlink" Target="http://offline/main?base=ROS;n=110207;fld=134;dst=100118"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zakon.scli.ru/ru/legal_texts/act_municipal_education/index.php?do4=document&amp;id4=b5a37b35-0756-48c9-a62a-5c08d7e56aa2" TargetMode="External"/><Relationship Id="rId4" Type="http://schemas.openxmlformats.org/officeDocument/2006/relationships/webSettings" Target="webSettings.xml"/><Relationship Id="rId9" Type="http://schemas.openxmlformats.org/officeDocument/2006/relationships/hyperlink" Target="http://www.chekmagush.com/"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20109</Words>
  <Characters>114623</Characters>
  <Application>Microsoft Office Word</Application>
  <DocSecurity>0</DocSecurity>
  <Lines>955</Lines>
  <Paragraphs>268</Paragraphs>
  <ScaleCrop>false</ScaleCrop>
  <Company/>
  <LinksUpToDate>false</LinksUpToDate>
  <CharactersWithSpaces>134464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2</cp:revision>
  <dcterms:created xsi:type="dcterms:W3CDTF">2014-10-30T08:37:00Z</dcterms:created>
  <dcterms:modified xsi:type="dcterms:W3CDTF">2014-10-30T08:37:00Z</dcterms:modified>
</cp:coreProperties>
</file>